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A80E05" w14:textId="6CA4E0F4" w:rsidR="00B53401" w:rsidRDefault="00000000">
      <w:pPr>
        <w:pStyle w:val="Heading2"/>
        <w:keepNext w:val="0"/>
        <w:keepLines w:val="0"/>
        <w:spacing w:after="80"/>
        <w:rPr>
          <w:b/>
          <w:bCs/>
          <w:sz w:val="38"/>
          <w:szCs w:val="38"/>
        </w:rPr>
      </w:pPr>
      <w:bookmarkStart w:id="0" w:name="_h8afm7vodnqz" w:colFirst="0" w:colLast="0"/>
      <w:bookmarkEnd w:id="0"/>
      <w:r>
        <w:rPr>
          <w:b/>
          <w:bCs/>
          <w:sz w:val="38"/>
          <w:szCs w:val="38"/>
        </w:rPr>
        <w:t xml:space="preserve">Statewide Independent Living Council of Hawaii (SILC) Monthly Meeting Minutes </w:t>
      </w:r>
    </w:p>
    <w:p w14:paraId="202EBBA5" w14:textId="77777777" w:rsidR="00B53401" w:rsidRDefault="00000000">
      <w:pPr>
        <w:spacing w:before="280" w:after="280" w:line="240" w:lineRule="auto"/>
        <w:rPr>
          <w:b/>
          <w:bCs/>
          <w:sz w:val="24"/>
          <w:szCs w:val="24"/>
        </w:rPr>
      </w:pPr>
      <w:r>
        <w:rPr>
          <w:b/>
          <w:bCs/>
          <w:sz w:val="24"/>
          <w:szCs w:val="24"/>
        </w:rPr>
        <w:t>Date:</w:t>
      </w:r>
      <w:r>
        <w:rPr>
          <w:sz w:val="24"/>
          <w:szCs w:val="24"/>
        </w:rPr>
        <w:t xml:space="preserve"> October 2, 2025</w:t>
      </w:r>
      <w:r>
        <w:rPr>
          <w:sz w:val="24"/>
          <w:szCs w:val="24"/>
        </w:rPr>
        <w:br/>
      </w:r>
      <w:r>
        <w:rPr>
          <w:b/>
          <w:bCs/>
          <w:sz w:val="24"/>
          <w:szCs w:val="24"/>
        </w:rPr>
        <w:t>Time:</w:t>
      </w:r>
      <w:r>
        <w:rPr>
          <w:sz w:val="24"/>
          <w:szCs w:val="24"/>
        </w:rPr>
        <w:t xml:space="preserve"> 9:03 AM - 10:46 AM</w:t>
      </w:r>
      <w:r>
        <w:rPr>
          <w:sz w:val="24"/>
          <w:szCs w:val="24"/>
        </w:rPr>
        <w:br/>
      </w:r>
      <w:r>
        <w:rPr>
          <w:b/>
          <w:bCs/>
          <w:sz w:val="24"/>
          <w:szCs w:val="24"/>
        </w:rPr>
        <w:t>Location (Zoom):</w:t>
      </w:r>
      <w:r>
        <w:rPr>
          <w:sz w:val="24"/>
          <w:szCs w:val="24"/>
        </w:rPr>
        <w:t xml:space="preserve"> </w:t>
      </w:r>
      <w:hyperlink r:id="rId7">
        <w:r>
          <w:rPr>
            <w:rFonts w:ascii="Roboto" w:eastAsia="Roboto" w:hAnsi="Roboto" w:cs="Roboto"/>
            <w:color w:val="0B57D0"/>
            <w:sz w:val="21"/>
            <w:szCs w:val="21"/>
            <w:u w:val="single"/>
            <w:shd w:val="clear" w:color="auto" w:fill="F0F4F9"/>
          </w:rPr>
          <w:t>https://us06web.zoom.us/j/83211242897?pwd=Qdaa9r43RJUyKEab9DygFMPsbtiP8y.1</w:t>
        </w:r>
      </w:hyperlink>
    </w:p>
    <w:p w14:paraId="3BE17D03" w14:textId="77777777" w:rsidR="00B53401" w:rsidRDefault="00000000">
      <w:pPr>
        <w:spacing w:before="280" w:after="280" w:line="240" w:lineRule="auto"/>
        <w:rPr>
          <w:sz w:val="24"/>
          <w:szCs w:val="24"/>
        </w:rPr>
      </w:pPr>
      <w:r>
        <w:rPr>
          <w:b/>
          <w:bCs/>
          <w:sz w:val="24"/>
          <w:szCs w:val="24"/>
        </w:rPr>
        <w:t>Location (In Person):</w:t>
      </w:r>
      <w:r>
        <w:rPr>
          <w:sz w:val="24"/>
          <w:szCs w:val="24"/>
        </w:rPr>
        <w:t xml:space="preserve"> Hub Coworking Hawaii, 1050 Queen St Suite 100, Honolulu, Hawaii</w:t>
      </w:r>
    </w:p>
    <w:p w14:paraId="5485AE49" w14:textId="77777777" w:rsidR="00B53401" w:rsidRDefault="00000000">
      <w:pPr>
        <w:pStyle w:val="Heading2"/>
        <w:keepNext w:val="0"/>
        <w:keepLines w:val="0"/>
        <w:spacing w:after="80"/>
        <w:rPr>
          <w:b/>
          <w:bCs/>
          <w:sz w:val="24"/>
          <w:szCs w:val="24"/>
        </w:rPr>
      </w:pPr>
      <w:bookmarkStart w:id="1" w:name="_wb6srtv3bh8m" w:colFirst="0" w:colLast="0"/>
      <w:bookmarkEnd w:id="1"/>
      <w:r>
        <w:rPr>
          <w:b/>
          <w:bCs/>
          <w:sz w:val="24"/>
          <w:szCs w:val="24"/>
        </w:rPr>
        <w:t>Call to Order – Patrick Gartside</w:t>
      </w:r>
    </w:p>
    <w:p w14:paraId="277C0A53" w14:textId="77777777" w:rsidR="00B53401" w:rsidRDefault="00000000">
      <w:pPr>
        <w:spacing w:before="240" w:after="240"/>
        <w:rPr>
          <w:sz w:val="24"/>
          <w:szCs w:val="24"/>
        </w:rPr>
      </w:pPr>
      <w:r>
        <w:rPr>
          <w:sz w:val="24"/>
          <w:szCs w:val="24"/>
        </w:rPr>
        <w:t>Meeting called to order at 9:03 AM.</w:t>
      </w:r>
    </w:p>
    <w:p w14:paraId="5CA4E9E4" w14:textId="77777777" w:rsidR="00B53401" w:rsidRDefault="00000000">
      <w:pPr>
        <w:pStyle w:val="Heading2"/>
        <w:keepNext w:val="0"/>
        <w:keepLines w:val="0"/>
        <w:spacing w:after="80"/>
        <w:rPr>
          <w:b/>
          <w:bCs/>
          <w:sz w:val="24"/>
          <w:szCs w:val="24"/>
        </w:rPr>
      </w:pPr>
      <w:bookmarkStart w:id="2" w:name="_nmi45ls8aiq2" w:colFirst="0" w:colLast="0"/>
      <w:bookmarkEnd w:id="2"/>
      <w:r>
        <w:rPr>
          <w:b/>
          <w:bCs/>
          <w:sz w:val="24"/>
          <w:szCs w:val="24"/>
        </w:rPr>
        <w:t>Meeting Procedures Review – Patrick Gartside</w:t>
      </w:r>
    </w:p>
    <w:p w14:paraId="3DADC491" w14:textId="77777777" w:rsidR="00B53401" w:rsidRDefault="00000000">
      <w:pPr>
        <w:spacing w:before="240" w:after="240"/>
        <w:rPr>
          <w:sz w:val="24"/>
          <w:szCs w:val="24"/>
        </w:rPr>
      </w:pPr>
      <w:r>
        <w:rPr>
          <w:sz w:val="24"/>
          <w:szCs w:val="24"/>
        </w:rPr>
        <w:t>Patrick reviewed standard meeting procedures: meeting recorded, quorum required on screen, notify chair before leaving, raise hand to speak, identify yourself before speaking.</w:t>
      </w:r>
    </w:p>
    <w:p w14:paraId="4E5AC85D" w14:textId="77777777" w:rsidR="00B53401" w:rsidRDefault="00000000">
      <w:pPr>
        <w:pStyle w:val="Heading2"/>
        <w:keepNext w:val="0"/>
        <w:keepLines w:val="0"/>
        <w:spacing w:after="80"/>
        <w:rPr>
          <w:b/>
          <w:bCs/>
          <w:sz w:val="24"/>
          <w:szCs w:val="24"/>
        </w:rPr>
      </w:pPr>
      <w:bookmarkStart w:id="3" w:name="_oqi5mgrquwdz" w:colFirst="0" w:colLast="0"/>
      <w:bookmarkEnd w:id="3"/>
      <w:r>
        <w:rPr>
          <w:b/>
          <w:bCs/>
          <w:sz w:val="24"/>
          <w:szCs w:val="24"/>
        </w:rPr>
        <w:t>Roll Call / Attendance – Donald Sakamoto</w:t>
      </w:r>
    </w:p>
    <w:p w14:paraId="0BC581E3" w14:textId="77777777" w:rsidR="00B53401" w:rsidRDefault="00000000">
      <w:pPr>
        <w:pStyle w:val="Heading3"/>
        <w:keepNext w:val="0"/>
        <w:keepLines w:val="0"/>
        <w:spacing w:before="280"/>
        <w:rPr>
          <w:b/>
          <w:bCs/>
          <w:color w:val="000000"/>
          <w:sz w:val="24"/>
          <w:szCs w:val="24"/>
        </w:rPr>
      </w:pPr>
      <w:bookmarkStart w:id="4" w:name="_bkf6rxgdd5wr" w:colFirst="0" w:colLast="0"/>
      <w:bookmarkEnd w:id="4"/>
      <w:r>
        <w:rPr>
          <w:b/>
          <w:bCs/>
          <w:color w:val="000000"/>
          <w:sz w:val="24"/>
          <w:szCs w:val="24"/>
        </w:rPr>
        <w:t>SILC Members Present:</w:t>
      </w:r>
    </w:p>
    <w:p w14:paraId="33149CBC" w14:textId="77777777" w:rsidR="00B53401" w:rsidRDefault="00000000">
      <w:pPr>
        <w:numPr>
          <w:ilvl w:val="0"/>
          <w:numId w:val="25"/>
        </w:numPr>
        <w:spacing w:before="240"/>
        <w:rPr>
          <w:sz w:val="24"/>
          <w:szCs w:val="24"/>
        </w:rPr>
      </w:pPr>
      <w:r>
        <w:rPr>
          <w:sz w:val="24"/>
          <w:szCs w:val="24"/>
        </w:rPr>
        <w:t>Patrick Gartside, SILC Member (Chair)</w:t>
      </w:r>
    </w:p>
    <w:p w14:paraId="38CDA5C6" w14:textId="77777777" w:rsidR="00B53401" w:rsidRDefault="00000000">
      <w:pPr>
        <w:numPr>
          <w:ilvl w:val="0"/>
          <w:numId w:val="25"/>
        </w:numPr>
        <w:rPr>
          <w:sz w:val="24"/>
          <w:szCs w:val="24"/>
        </w:rPr>
      </w:pPr>
      <w:r>
        <w:rPr>
          <w:sz w:val="24"/>
          <w:szCs w:val="24"/>
        </w:rPr>
        <w:t>Jodi Asato, SILC Member</w:t>
      </w:r>
    </w:p>
    <w:p w14:paraId="445D6FBA" w14:textId="77777777" w:rsidR="00B53401" w:rsidRDefault="00000000">
      <w:pPr>
        <w:numPr>
          <w:ilvl w:val="0"/>
          <w:numId w:val="25"/>
        </w:numPr>
        <w:rPr>
          <w:sz w:val="24"/>
          <w:szCs w:val="24"/>
        </w:rPr>
      </w:pPr>
      <w:r>
        <w:rPr>
          <w:sz w:val="24"/>
          <w:szCs w:val="24"/>
        </w:rPr>
        <w:t>Catia Garell, SILC Member</w:t>
      </w:r>
    </w:p>
    <w:p w14:paraId="4F940165" w14:textId="77777777" w:rsidR="00B53401" w:rsidRDefault="00000000">
      <w:pPr>
        <w:numPr>
          <w:ilvl w:val="0"/>
          <w:numId w:val="25"/>
        </w:numPr>
        <w:rPr>
          <w:sz w:val="24"/>
          <w:szCs w:val="24"/>
        </w:rPr>
      </w:pPr>
      <w:r>
        <w:rPr>
          <w:sz w:val="24"/>
          <w:szCs w:val="24"/>
        </w:rPr>
        <w:t>Brian Hauser, SILC Member</w:t>
      </w:r>
    </w:p>
    <w:p w14:paraId="7C065CD3" w14:textId="77777777" w:rsidR="00B53401" w:rsidRDefault="00000000">
      <w:pPr>
        <w:numPr>
          <w:ilvl w:val="0"/>
          <w:numId w:val="25"/>
        </w:numPr>
        <w:rPr>
          <w:sz w:val="24"/>
          <w:szCs w:val="24"/>
        </w:rPr>
      </w:pPr>
      <w:r>
        <w:rPr>
          <w:sz w:val="24"/>
          <w:szCs w:val="24"/>
        </w:rPr>
        <w:t>Vickie Kennedy, SILC Member</w:t>
      </w:r>
    </w:p>
    <w:p w14:paraId="1B240264" w14:textId="77777777" w:rsidR="00B53401" w:rsidRDefault="00000000">
      <w:pPr>
        <w:numPr>
          <w:ilvl w:val="0"/>
          <w:numId w:val="25"/>
        </w:numPr>
        <w:rPr>
          <w:sz w:val="24"/>
          <w:szCs w:val="24"/>
        </w:rPr>
      </w:pPr>
      <w:r>
        <w:rPr>
          <w:sz w:val="24"/>
          <w:szCs w:val="24"/>
        </w:rPr>
        <w:t>Donald Sakamoto, SILC Member (Secretary)</w:t>
      </w:r>
    </w:p>
    <w:p w14:paraId="4F7C73D8" w14:textId="77777777" w:rsidR="00B53401" w:rsidRDefault="00000000">
      <w:pPr>
        <w:numPr>
          <w:ilvl w:val="0"/>
          <w:numId w:val="25"/>
        </w:numPr>
        <w:rPr>
          <w:sz w:val="24"/>
          <w:szCs w:val="24"/>
        </w:rPr>
      </w:pPr>
      <w:r>
        <w:rPr>
          <w:sz w:val="24"/>
          <w:szCs w:val="24"/>
        </w:rPr>
        <w:t>Annette Tashiro, SILC Member (Treasurer)</w:t>
      </w:r>
    </w:p>
    <w:p w14:paraId="7475042D" w14:textId="77777777" w:rsidR="00B53401" w:rsidRDefault="00000000">
      <w:pPr>
        <w:numPr>
          <w:ilvl w:val="0"/>
          <w:numId w:val="25"/>
        </w:numPr>
        <w:rPr>
          <w:sz w:val="24"/>
          <w:szCs w:val="24"/>
        </w:rPr>
      </w:pPr>
      <w:r>
        <w:rPr>
          <w:sz w:val="24"/>
          <w:szCs w:val="24"/>
        </w:rPr>
        <w:t>Nani Watanabe, SILC Member (joined late)</w:t>
      </w:r>
    </w:p>
    <w:p w14:paraId="482E22F7" w14:textId="77777777" w:rsidR="00B53401" w:rsidRDefault="00000000">
      <w:pPr>
        <w:numPr>
          <w:ilvl w:val="0"/>
          <w:numId w:val="25"/>
        </w:numPr>
        <w:spacing w:after="240"/>
        <w:rPr>
          <w:sz w:val="24"/>
          <w:szCs w:val="24"/>
        </w:rPr>
      </w:pPr>
      <w:r>
        <w:rPr>
          <w:sz w:val="24"/>
          <w:szCs w:val="24"/>
        </w:rPr>
        <w:t>Judy Guajardo (At-Large Executive Committee) - arrived late</w:t>
      </w:r>
    </w:p>
    <w:p w14:paraId="2D0037DF" w14:textId="77777777" w:rsidR="00B53401" w:rsidRDefault="00B53401">
      <w:pPr>
        <w:spacing w:before="240" w:after="240"/>
        <w:ind w:left="720"/>
        <w:rPr>
          <w:sz w:val="24"/>
          <w:szCs w:val="24"/>
        </w:rPr>
      </w:pPr>
    </w:p>
    <w:p w14:paraId="7C6C2D31" w14:textId="77777777" w:rsidR="00B53401" w:rsidRDefault="00000000">
      <w:pPr>
        <w:numPr>
          <w:ilvl w:val="0"/>
          <w:numId w:val="25"/>
        </w:numPr>
        <w:spacing w:before="240"/>
        <w:rPr>
          <w:sz w:val="24"/>
          <w:szCs w:val="24"/>
        </w:rPr>
      </w:pPr>
      <w:r>
        <w:rPr>
          <w:b/>
          <w:bCs/>
          <w:color w:val="000000"/>
          <w:sz w:val="24"/>
          <w:szCs w:val="24"/>
        </w:rPr>
        <w:lastRenderedPageBreak/>
        <w:t>SILC Members Absent:</w:t>
      </w:r>
    </w:p>
    <w:p w14:paraId="5D0EA011" w14:textId="77777777" w:rsidR="00B53401" w:rsidRDefault="00000000">
      <w:pPr>
        <w:numPr>
          <w:ilvl w:val="0"/>
          <w:numId w:val="15"/>
        </w:numPr>
        <w:rPr>
          <w:sz w:val="24"/>
          <w:szCs w:val="24"/>
        </w:rPr>
      </w:pPr>
      <w:r>
        <w:rPr>
          <w:sz w:val="24"/>
          <w:szCs w:val="24"/>
        </w:rPr>
        <w:t>Philip Ana, SILC Member (Vice Chair) - Excused Absence</w:t>
      </w:r>
    </w:p>
    <w:p w14:paraId="151FA257" w14:textId="77777777" w:rsidR="00B53401" w:rsidRDefault="00000000">
      <w:pPr>
        <w:numPr>
          <w:ilvl w:val="0"/>
          <w:numId w:val="15"/>
        </w:numPr>
        <w:rPr>
          <w:sz w:val="24"/>
          <w:szCs w:val="24"/>
        </w:rPr>
      </w:pPr>
      <w:r>
        <w:rPr>
          <w:sz w:val="24"/>
          <w:szCs w:val="24"/>
        </w:rPr>
        <w:t>Val Janikowski - Excused Absence</w:t>
      </w:r>
    </w:p>
    <w:p w14:paraId="79A3A83D" w14:textId="77777777" w:rsidR="00B53401" w:rsidRDefault="00000000">
      <w:pPr>
        <w:numPr>
          <w:ilvl w:val="0"/>
          <w:numId w:val="15"/>
        </w:numPr>
        <w:spacing w:after="240"/>
        <w:rPr>
          <w:sz w:val="24"/>
          <w:szCs w:val="24"/>
        </w:rPr>
      </w:pPr>
      <w:r>
        <w:rPr>
          <w:sz w:val="24"/>
          <w:szCs w:val="24"/>
        </w:rPr>
        <w:t>Letty Zuno - Excused Absence</w:t>
      </w:r>
    </w:p>
    <w:p w14:paraId="167A14B0" w14:textId="77777777" w:rsidR="00B53401" w:rsidRDefault="00000000">
      <w:pPr>
        <w:pStyle w:val="Heading3"/>
        <w:keepNext w:val="0"/>
        <w:keepLines w:val="0"/>
        <w:spacing w:before="280"/>
        <w:rPr>
          <w:b/>
          <w:bCs/>
          <w:color w:val="000000"/>
          <w:sz w:val="24"/>
          <w:szCs w:val="24"/>
        </w:rPr>
      </w:pPr>
      <w:bookmarkStart w:id="5" w:name="_oq9gkc6ztsfe" w:colFirst="0" w:colLast="0"/>
      <w:bookmarkEnd w:id="5"/>
      <w:r>
        <w:rPr>
          <w:b/>
          <w:bCs/>
          <w:color w:val="000000"/>
          <w:sz w:val="24"/>
          <w:szCs w:val="24"/>
        </w:rPr>
        <w:t>Staff:</w:t>
      </w:r>
    </w:p>
    <w:p w14:paraId="64786666" w14:textId="77777777" w:rsidR="00B53401" w:rsidRDefault="00000000">
      <w:pPr>
        <w:numPr>
          <w:ilvl w:val="0"/>
          <w:numId w:val="26"/>
        </w:numPr>
        <w:spacing w:before="240" w:after="240"/>
        <w:rPr>
          <w:sz w:val="24"/>
          <w:szCs w:val="24"/>
        </w:rPr>
      </w:pPr>
      <w:r>
        <w:rPr>
          <w:sz w:val="24"/>
          <w:szCs w:val="24"/>
        </w:rPr>
        <w:t>Amanda Lowe, Executive Director</w:t>
      </w:r>
    </w:p>
    <w:p w14:paraId="79FD3550" w14:textId="77777777" w:rsidR="00B53401" w:rsidRDefault="00000000">
      <w:pPr>
        <w:pStyle w:val="Heading3"/>
        <w:keepNext w:val="0"/>
        <w:keepLines w:val="0"/>
        <w:spacing w:before="280"/>
        <w:rPr>
          <w:b/>
          <w:bCs/>
          <w:color w:val="000000"/>
          <w:sz w:val="24"/>
          <w:szCs w:val="24"/>
        </w:rPr>
      </w:pPr>
      <w:bookmarkStart w:id="6" w:name="_46r2wepdy8i2" w:colFirst="0" w:colLast="0"/>
      <w:bookmarkEnd w:id="6"/>
      <w:r>
        <w:rPr>
          <w:b/>
          <w:bCs/>
          <w:color w:val="000000"/>
          <w:sz w:val="24"/>
          <w:szCs w:val="24"/>
        </w:rPr>
        <w:t>Guests:</w:t>
      </w:r>
    </w:p>
    <w:p w14:paraId="01F32B3D" w14:textId="77777777" w:rsidR="00B53401" w:rsidRDefault="00000000">
      <w:pPr>
        <w:numPr>
          <w:ilvl w:val="0"/>
          <w:numId w:val="24"/>
        </w:numPr>
        <w:spacing w:before="240"/>
        <w:rPr>
          <w:sz w:val="24"/>
          <w:szCs w:val="24"/>
        </w:rPr>
      </w:pPr>
      <w:r>
        <w:rPr>
          <w:sz w:val="24"/>
          <w:szCs w:val="24"/>
        </w:rPr>
        <w:t>Cheryl Matthews, Division of Vocational Rehabilitation (DVR) Designee</w:t>
      </w:r>
    </w:p>
    <w:p w14:paraId="68CE694C" w14:textId="77777777" w:rsidR="00B53401" w:rsidRDefault="00000000">
      <w:pPr>
        <w:numPr>
          <w:ilvl w:val="0"/>
          <w:numId w:val="24"/>
        </w:numPr>
        <w:rPr>
          <w:sz w:val="24"/>
          <w:szCs w:val="24"/>
        </w:rPr>
      </w:pPr>
      <w:r>
        <w:rPr>
          <w:sz w:val="24"/>
          <w:szCs w:val="24"/>
        </w:rPr>
        <w:t>Lea Dias, DVR Administrator</w:t>
      </w:r>
    </w:p>
    <w:p w14:paraId="51AA73E9" w14:textId="77777777" w:rsidR="00B53401" w:rsidRDefault="00000000">
      <w:pPr>
        <w:numPr>
          <w:ilvl w:val="0"/>
          <w:numId w:val="24"/>
        </w:numPr>
        <w:spacing w:after="240"/>
        <w:rPr>
          <w:sz w:val="24"/>
          <w:szCs w:val="24"/>
        </w:rPr>
      </w:pPr>
      <w:proofErr w:type="spellStart"/>
      <w:r>
        <w:rPr>
          <w:sz w:val="24"/>
          <w:szCs w:val="24"/>
        </w:rPr>
        <w:t>Anchisa</w:t>
      </w:r>
      <w:proofErr w:type="spellEnd"/>
      <w:r>
        <w:rPr>
          <w:sz w:val="24"/>
          <w:szCs w:val="24"/>
        </w:rPr>
        <w:t xml:space="preserve"> </w:t>
      </w:r>
      <w:proofErr w:type="spellStart"/>
      <w:r>
        <w:rPr>
          <w:sz w:val="24"/>
          <w:szCs w:val="24"/>
        </w:rPr>
        <w:t>Kumpu</w:t>
      </w:r>
      <w:proofErr w:type="spellEnd"/>
      <w:r>
        <w:rPr>
          <w:sz w:val="24"/>
          <w:szCs w:val="24"/>
        </w:rPr>
        <w:t>, Professional Fellow from Thailand (ATRC)</w:t>
      </w:r>
    </w:p>
    <w:p w14:paraId="132D8053" w14:textId="77777777" w:rsidR="00B53401" w:rsidRDefault="00000000">
      <w:pPr>
        <w:pStyle w:val="Heading2"/>
        <w:keepNext w:val="0"/>
        <w:keepLines w:val="0"/>
        <w:spacing w:after="80"/>
        <w:rPr>
          <w:b/>
          <w:bCs/>
          <w:sz w:val="24"/>
          <w:szCs w:val="24"/>
        </w:rPr>
      </w:pPr>
      <w:bookmarkStart w:id="7" w:name="_7o8cxu9hra1w" w:colFirst="0" w:colLast="0"/>
      <w:bookmarkEnd w:id="7"/>
      <w:r>
        <w:rPr>
          <w:b/>
          <w:bCs/>
          <w:sz w:val="24"/>
          <w:szCs w:val="24"/>
        </w:rPr>
        <w:t>Independent Living Philosophy – Amanda Lowe</w:t>
      </w:r>
    </w:p>
    <w:p w14:paraId="53A098FD" w14:textId="77777777" w:rsidR="00B53401" w:rsidRDefault="00000000">
      <w:pPr>
        <w:spacing w:before="240" w:after="240"/>
        <w:rPr>
          <w:sz w:val="24"/>
          <w:szCs w:val="24"/>
        </w:rPr>
      </w:pPr>
      <w:r>
        <w:rPr>
          <w:sz w:val="24"/>
          <w:szCs w:val="24"/>
        </w:rPr>
        <w:t>Amanda read the Independent Living Philosophy statement: Independent living is a movement, program, and philosophy founded on the belief that people with disabilities should enjoy the same civil rights, choices, and autonomy as those without disability, with the right to live in the community of their choice with necessary supports. Persons with disabilities are the best experts on their own lives and bodies, deserving of equal opportunity to decide how to live, work, and participate in their communities.</w:t>
      </w:r>
    </w:p>
    <w:p w14:paraId="5319FB86" w14:textId="77777777" w:rsidR="00B53401" w:rsidRDefault="00000000">
      <w:pPr>
        <w:pStyle w:val="Heading2"/>
        <w:keepNext w:val="0"/>
        <w:keepLines w:val="0"/>
        <w:spacing w:after="80"/>
        <w:rPr>
          <w:b/>
          <w:bCs/>
          <w:sz w:val="24"/>
          <w:szCs w:val="24"/>
        </w:rPr>
      </w:pPr>
      <w:bookmarkStart w:id="8" w:name="_42gbb9bso897" w:colFirst="0" w:colLast="0"/>
      <w:bookmarkEnd w:id="8"/>
      <w:r>
        <w:rPr>
          <w:b/>
          <w:bCs/>
          <w:sz w:val="24"/>
          <w:szCs w:val="24"/>
        </w:rPr>
        <w:t>Proof of Notice – Patrick Gartside</w:t>
      </w:r>
    </w:p>
    <w:p w14:paraId="26D326D0" w14:textId="77777777" w:rsidR="00B53401" w:rsidRDefault="00000000">
      <w:pPr>
        <w:spacing w:before="240" w:after="240"/>
        <w:rPr>
          <w:sz w:val="24"/>
          <w:szCs w:val="24"/>
        </w:rPr>
      </w:pPr>
      <w:r>
        <w:rPr>
          <w:sz w:val="24"/>
          <w:szCs w:val="24"/>
        </w:rPr>
        <w:t>Notice for this meeting was posted on the state calendar last Friday, posted on the SILC website, and emailed to members with the packet.</w:t>
      </w:r>
    </w:p>
    <w:p w14:paraId="0D84B8F5" w14:textId="77777777" w:rsidR="00B53401" w:rsidRDefault="00000000">
      <w:pPr>
        <w:pStyle w:val="Heading2"/>
        <w:keepNext w:val="0"/>
        <w:keepLines w:val="0"/>
        <w:spacing w:after="80"/>
        <w:rPr>
          <w:b/>
          <w:bCs/>
          <w:sz w:val="24"/>
          <w:szCs w:val="24"/>
        </w:rPr>
      </w:pPr>
      <w:bookmarkStart w:id="9" w:name="_hqf9cscmkm9k" w:colFirst="0" w:colLast="0"/>
      <w:bookmarkEnd w:id="9"/>
      <w:r>
        <w:rPr>
          <w:b/>
          <w:bCs/>
          <w:sz w:val="24"/>
          <w:szCs w:val="24"/>
        </w:rPr>
        <w:t>Approval of Minutes - September 4, 2025 – Patrick Gartside</w:t>
      </w:r>
    </w:p>
    <w:p w14:paraId="37B835BE" w14:textId="77777777" w:rsidR="00B53401" w:rsidRDefault="00000000">
      <w:pPr>
        <w:numPr>
          <w:ilvl w:val="0"/>
          <w:numId w:val="10"/>
        </w:numPr>
        <w:rPr>
          <w:sz w:val="24"/>
          <w:szCs w:val="24"/>
        </w:rPr>
      </w:pPr>
      <w:r>
        <w:rPr>
          <w:sz w:val="24"/>
          <w:szCs w:val="24"/>
        </w:rPr>
        <w:t>Annette noted corrections that should be made to minutes</w:t>
      </w:r>
    </w:p>
    <w:p w14:paraId="30F29058" w14:textId="77777777" w:rsidR="00B53401" w:rsidRDefault="00000000">
      <w:pPr>
        <w:numPr>
          <w:ilvl w:val="0"/>
          <w:numId w:val="10"/>
        </w:numPr>
        <w:spacing w:after="240"/>
        <w:rPr>
          <w:sz w:val="24"/>
          <w:szCs w:val="24"/>
        </w:rPr>
      </w:pPr>
      <w:r>
        <w:rPr>
          <w:sz w:val="24"/>
          <w:szCs w:val="24"/>
        </w:rPr>
        <w:t>Cat Garell noted agenda not posted on website</w:t>
      </w:r>
    </w:p>
    <w:p w14:paraId="64983D09" w14:textId="77777777" w:rsidR="00B53401" w:rsidRDefault="00000000">
      <w:pPr>
        <w:spacing w:before="240" w:after="240"/>
        <w:rPr>
          <w:sz w:val="24"/>
          <w:szCs w:val="24"/>
        </w:rPr>
      </w:pPr>
      <w:r>
        <w:rPr>
          <w:sz w:val="24"/>
          <w:szCs w:val="24"/>
        </w:rPr>
        <w:t>Brian Hauser questioned Aloha Independent Living Hawaii report showing only one information and referral for the entire quarter (noted as content question, not minutes correction).</w:t>
      </w:r>
    </w:p>
    <w:p w14:paraId="3F6A5D88" w14:textId="77777777" w:rsidR="00B53401" w:rsidRDefault="00000000">
      <w:pPr>
        <w:spacing w:before="240" w:after="240"/>
        <w:rPr>
          <w:sz w:val="24"/>
          <w:szCs w:val="24"/>
        </w:rPr>
      </w:pPr>
      <w:r>
        <w:rPr>
          <w:b/>
          <w:bCs/>
          <w:sz w:val="24"/>
          <w:szCs w:val="24"/>
        </w:rPr>
        <w:lastRenderedPageBreak/>
        <w:t>Motion:</w:t>
      </w:r>
      <w:r>
        <w:rPr>
          <w:sz w:val="24"/>
          <w:szCs w:val="24"/>
        </w:rPr>
        <w:t xml:space="preserve"> Annette Tashiro motions to approve minutes (later amended by Donald Sakamoto to accept with corrections) </w:t>
      </w:r>
    </w:p>
    <w:p w14:paraId="6E930D62" w14:textId="77777777" w:rsidR="00B53401" w:rsidRDefault="00000000">
      <w:pPr>
        <w:spacing w:before="240" w:after="240"/>
        <w:rPr>
          <w:sz w:val="24"/>
          <w:szCs w:val="24"/>
        </w:rPr>
      </w:pPr>
      <w:r>
        <w:rPr>
          <w:b/>
          <w:bCs/>
          <w:sz w:val="24"/>
          <w:szCs w:val="24"/>
        </w:rPr>
        <w:t xml:space="preserve"> Second:</w:t>
      </w:r>
      <w:r>
        <w:rPr>
          <w:sz w:val="24"/>
          <w:szCs w:val="24"/>
        </w:rPr>
        <w:t xml:space="preserve"> Vickie Kennedy</w:t>
      </w:r>
      <w:r>
        <w:rPr>
          <w:sz w:val="24"/>
          <w:szCs w:val="24"/>
        </w:rPr>
        <w:br/>
        <w:t xml:space="preserve"> </w:t>
      </w:r>
      <w:r>
        <w:rPr>
          <w:b/>
          <w:bCs/>
          <w:sz w:val="24"/>
          <w:szCs w:val="24"/>
        </w:rPr>
        <w:t>Result:</w:t>
      </w:r>
      <w:r>
        <w:rPr>
          <w:sz w:val="24"/>
          <w:szCs w:val="24"/>
        </w:rPr>
        <w:t xml:space="preserve"> Unanimous approval</w:t>
      </w:r>
    </w:p>
    <w:p w14:paraId="1A7566C9" w14:textId="77777777" w:rsidR="00B53401" w:rsidRDefault="00000000">
      <w:pPr>
        <w:pStyle w:val="Heading2"/>
        <w:keepNext w:val="0"/>
        <w:keepLines w:val="0"/>
        <w:spacing w:after="80"/>
        <w:rPr>
          <w:b/>
          <w:bCs/>
          <w:sz w:val="24"/>
          <w:szCs w:val="24"/>
        </w:rPr>
      </w:pPr>
      <w:bookmarkStart w:id="10" w:name="_yb30q4jd63ga" w:colFirst="0" w:colLast="0"/>
      <w:bookmarkEnd w:id="10"/>
      <w:r>
        <w:rPr>
          <w:b/>
          <w:bCs/>
          <w:sz w:val="24"/>
          <w:szCs w:val="24"/>
        </w:rPr>
        <w:t>SILC Reports</w:t>
      </w:r>
    </w:p>
    <w:p w14:paraId="24F4DC00" w14:textId="77777777" w:rsidR="00B53401" w:rsidRDefault="00000000">
      <w:pPr>
        <w:pStyle w:val="Heading3"/>
        <w:keepNext w:val="0"/>
        <w:keepLines w:val="0"/>
        <w:spacing w:before="280"/>
        <w:rPr>
          <w:b/>
          <w:bCs/>
          <w:color w:val="000000"/>
          <w:sz w:val="24"/>
          <w:szCs w:val="24"/>
        </w:rPr>
      </w:pPr>
      <w:bookmarkStart w:id="11" w:name="_3tvdxoyk2rhs" w:colFirst="0" w:colLast="0"/>
      <w:bookmarkEnd w:id="11"/>
      <w:r>
        <w:rPr>
          <w:b/>
          <w:bCs/>
          <w:color w:val="000000"/>
          <w:sz w:val="24"/>
          <w:szCs w:val="24"/>
        </w:rPr>
        <w:t>SILC Activities Report – Amanda Lowe</w:t>
      </w:r>
    </w:p>
    <w:p w14:paraId="60A8C191" w14:textId="77777777" w:rsidR="00B53401" w:rsidRDefault="00000000">
      <w:pPr>
        <w:spacing w:before="240" w:after="240"/>
        <w:rPr>
          <w:sz w:val="24"/>
          <w:szCs w:val="24"/>
        </w:rPr>
      </w:pPr>
      <w:r>
        <w:rPr>
          <w:sz w:val="24"/>
          <w:szCs w:val="24"/>
        </w:rPr>
        <w:t>September activities aligned with SILC's four goals:</w:t>
      </w:r>
    </w:p>
    <w:p w14:paraId="4516C226" w14:textId="77777777" w:rsidR="00B53401" w:rsidRDefault="00000000">
      <w:pPr>
        <w:pStyle w:val="Heading4"/>
        <w:keepNext w:val="0"/>
        <w:keepLines w:val="0"/>
        <w:spacing w:before="240" w:after="40"/>
        <w:rPr>
          <w:b/>
          <w:bCs/>
          <w:color w:val="000000"/>
        </w:rPr>
      </w:pPr>
      <w:bookmarkStart w:id="12" w:name="_q65u2d7al9kl" w:colFirst="0" w:colLast="0"/>
      <w:bookmarkEnd w:id="12"/>
      <w:r>
        <w:rPr>
          <w:b/>
          <w:bCs/>
          <w:color w:val="000000"/>
        </w:rPr>
        <w:t>Goal 1: Enhance Independent Living Network Impact</w:t>
      </w:r>
    </w:p>
    <w:p w14:paraId="152309EB" w14:textId="77777777" w:rsidR="00B53401" w:rsidRDefault="00000000">
      <w:pPr>
        <w:numPr>
          <w:ilvl w:val="0"/>
          <w:numId w:val="17"/>
        </w:numPr>
        <w:spacing w:before="240"/>
        <w:rPr>
          <w:sz w:val="24"/>
          <w:szCs w:val="24"/>
        </w:rPr>
      </w:pPr>
      <w:r>
        <w:rPr>
          <w:sz w:val="24"/>
          <w:szCs w:val="24"/>
        </w:rPr>
        <w:t>September 4th quarterly meeting with officer elections: Patrick Gartside (Chair), Philip Ana (Vice Chair), Annette Tashiro (Treasurer), Donald Sakamoto (Secretary)</w:t>
      </w:r>
    </w:p>
    <w:p w14:paraId="7C40353D" w14:textId="77777777" w:rsidR="00B53401" w:rsidRDefault="00000000">
      <w:pPr>
        <w:numPr>
          <w:ilvl w:val="0"/>
          <w:numId w:val="17"/>
        </w:numPr>
        <w:rPr>
          <w:sz w:val="24"/>
          <w:szCs w:val="24"/>
        </w:rPr>
      </w:pPr>
      <w:r>
        <w:rPr>
          <w:sz w:val="24"/>
          <w:szCs w:val="24"/>
        </w:rPr>
        <w:t>Policy and Procedures Committee established (Patrick, Philip, Annette, Cat); met September 8th, working on manual</w:t>
      </w:r>
    </w:p>
    <w:p w14:paraId="46476031" w14:textId="77777777" w:rsidR="00B53401" w:rsidRDefault="00000000">
      <w:pPr>
        <w:numPr>
          <w:ilvl w:val="0"/>
          <w:numId w:val="17"/>
        </w:numPr>
        <w:spacing w:after="240"/>
        <w:rPr>
          <w:sz w:val="24"/>
          <w:szCs w:val="24"/>
        </w:rPr>
      </w:pPr>
      <w:r>
        <w:rPr>
          <w:sz w:val="24"/>
          <w:szCs w:val="24"/>
        </w:rPr>
        <w:t>Survey Committee formed (Philip, Nani, Jodi, Val, Brian) to improve community data collection</w:t>
      </w:r>
    </w:p>
    <w:p w14:paraId="3B421B62" w14:textId="77777777" w:rsidR="00B53401" w:rsidRDefault="00000000">
      <w:pPr>
        <w:pStyle w:val="Heading4"/>
        <w:keepNext w:val="0"/>
        <w:keepLines w:val="0"/>
        <w:spacing w:before="240" w:after="40"/>
        <w:rPr>
          <w:b/>
          <w:bCs/>
          <w:color w:val="000000"/>
        </w:rPr>
      </w:pPr>
      <w:bookmarkStart w:id="13" w:name="_5cclstnmh7zh" w:colFirst="0" w:colLast="0"/>
      <w:bookmarkEnd w:id="13"/>
      <w:r>
        <w:rPr>
          <w:b/>
          <w:bCs/>
          <w:color w:val="000000"/>
        </w:rPr>
        <w:t>Goal 2: Inform and Guide Response to Emerging Issues</w:t>
      </w:r>
    </w:p>
    <w:p w14:paraId="7221416F" w14:textId="77777777" w:rsidR="00B53401" w:rsidRDefault="00000000">
      <w:pPr>
        <w:numPr>
          <w:ilvl w:val="0"/>
          <w:numId w:val="8"/>
        </w:numPr>
        <w:spacing w:before="240"/>
        <w:rPr>
          <w:sz w:val="24"/>
          <w:szCs w:val="24"/>
        </w:rPr>
      </w:pPr>
      <w:r>
        <w:rPr>
          <w:sz w:val="24"/>
          <w:szCs w:val="24"/>
        </w:rPr>
        <w:t>Annette attended Resiliency Action Planning Committee, Alzheimer's research/housing events, Developmental Disabilities Council (DD Council) Division's Roadmap to Advocacy Orientation (Sept 10)</w:t>
      </w:r>
    </w:p>
    <w:p w14:paraId="00D8406E" w14:textId="77777777" w:rsidR="00B53401" w:rsidRDefault="00000000">
      <w:pPr>
        <w:numPr>
          <w:ilvl w:val="0"/>
          <w:numId w:val="8"/>
        </w:numPr>
        <w:spacing w:after="240"/>
        <w:rPr>
          <w:sz w:val="24"/>
          <w:szCs w:val="24"/>
        </w:rPr>
      </w:pPr>
      <w:r>
        <w:rPr>
          <w:sz w:val="24"/>
          <w:szCs w:val="24"/>
        </w:rPr>
        <w:t>Donald participated in Oahu Metropolitan Planning Organization Citizen Advisory Committee (transportation decarbonization) and Disability Communication Access Board parking meeting (Sept 8)</w:t>
      </w:r>
    </w:p>
    <w:p w14:paraId="032C6E3E" w14:textId="77777777" w:rsidR="00B53401" w:rsidRDefault="00000000">
      <w:pPr>
        <w:pStyle w:val="Heading4"/>
        <w:keepNext w:val="0"/>
        <w:keepLines w:val="0"/>
        <w:spacing w:before="240" w:after="40"/>
        <w:rPr>
          <w:b/>
          <w:bCs/>
          <w:color w:val="000000"/>
        </w:rPr>
      </w:pPr>
      <w:bookmarkStart w:id="14" w:name="_lf5dkor0loxw" w:colFirst="0" w:colLast="0"/>
      <w:bookmarkEnd w:id="14"/>
      <w:r>
        <w:rPr>
          <w:b/>
          <w:bCs/>
          <w:color w:val="000000"/>
        </w:rPr>
        <w:t>Goal 3: Enhanced Systems Change</w:t>
      </w:r>
    </w:p>
    <w:p w14:paraId="5A8DEF6E" w14:textId="77777777" w:rsidR="00B53401" w:rsidRDefault="00000000">
      <w:pPr>
        <w:numPr>
          <w:ilvl w:val="0"/>
          <w:numId w:val="7"/>
        </w:numPr>
        <w:spacing w:before="240"/>
        <w:rPr>
          <w:sz w:val="24"/>
          <w:szCs w:val="24"/>
        </w:rPr>
      </w:pPr>
      <w:r>
        <w:rPr>
          <w:sz w:val="24"/>
          <w:szCs w:val="24"/>
        </w:rPr>
        <w:t>Partnership with DD Council for neighbor island legislative forums</w:t>
      </w:r>
    </w:p>
    <w:p w14:paraId="12272910" w14:textId="77777777" w:rsidR="00B53401" w:rsidRDefault="00000000">
      <w:pPr>
        <w:numPr>
          <w:ilvl w:val="0"/>
          <w:numId w:val="7"/>
        </w:numPr>
        <w:rPr>
          <w:sz w:val="24"/>
          <w:szCs w:val="24"/>
        </w:rPr>
      </w:pPr>
      <w:r>
        <w:rPr>
          <w:sz w:val="24"/>
          <w:szCs w:val="24"/>
        </w:rPr>
        <w:t>SPIL Committee meetings began for potential amendments</w:t>
      </w:r>
    </w:p>
    <w:p w14:paraId="035F0ABB" w14:textId="77777777" w:rsidR="00B53401" w:rsidRDefault="00000000">
      <w:pPr>
        <w:numPr>
          <w:ilvl w:val="0"/>
          <w:numId w:val="7"/>
        </w:numPr>
        <w:rPr>
          <w:sz w:val="24"/>
          <w:szCs w:val="24"/>
        </w:rPr>
      </w:pPr>
      <w:r>
        <w:rPr>
          <w:sz w:val="24"/>
          <w:szCs w:val="24"/>
        </w:rPr>
        <w:t xml:space="preserve">Philip and Amanda met with Hawaii Disability Rights Center on Honolulu </w:t>
      </w:r>
      <w:proofErr w:type="spellStart"/>
      <w:r>
        <w:rPr>
          <w:sz w:val="24"/>
          <w:szCs w:val="24"/>
        </w:rPr>
        <w:t>AUthority</w:t>
      </w:r>
      <w:proofErr w:type="spellEnd"/>
      <w:r>
        <w:rPr>
          <w:sz w:val="24"/>
          <w:szCs w:val="24"/>
        </w:rPr>
        <w:t xml:space="preserve"> for Rapid Transit (HART) construction accessibility</w:t>
      </w:r>
    </w:p>
    <w:p w14:paraId="702B5915" w14:textId="77777777" w:rsidR="00B53401" w:rsidRDefault="00000000">
      <w:pPr>
        <w:numPr>
          <w:ilvl w:val="0"/>
          <w:numId w:val="7"/>
        </w:numPr>
        <w:spacing w:after="240"/>
        <w:rPr>
          <w:sz w:val="24"/>
          <w:szCs w:val="24"/>
        </w:rPr>
      </w:pPr>
      <w:r>
        <w:rPr>
          <w:sz w:val="24"/>
          <w:szCs w:val="24"/>
        </w:rPr>
        <w:t>Annette participated in Opening Doors National Council on Independent Living (NCIL) webinar on Hawaii's system silos (Sept 19)</w:t>
      </w:r>
    </w:p>
    <w:p w14:paraId="4A0580D3" w14:textId="77777777" w:rsidR="00B53401" w:rsidRDefault="00000000">
      <w:pPr>
        <w:pStyle w:val="Heading4"/>
        <w:keepNext w:val="0"/>
        <w:keepLines w:val="0"/>
        <w:spacing w:before="240" w:after="40"/>
        <w:rPr>
          <w:b/>
          <w:bCs/>
          <w:color w:val="000000"/>
        </w:rPr>
      </w:pPr>
      <w:bookmarkStart w:id="15" w:name="_8cvh1ad7edb7" w:colFirst="0" w:colLast="0"/>
      <w:bookmarkEnd w:id="15"/>
      <w:r>
        <w:rPr>
          <w:b/>
          <w:bCs/>
          <w:color w:val="000000"/>
        </w:rPr>
        <w:lastRenderedPageBreak/>
        <w:t>Goal 4: Equal Access During Disasters</w:t>
      </w:r>
    </w:p>
    <w:p w14:paraId="502C04C7" w14:textId="77777777" w:rsidR="00B53401" w:rsidRDefault="00000000">
      <w:pPr>
        <w:numPr>
          <w:ilvl w:val="0"/>
          <w:numId w:val="9"/>
        </w:numPr>
        <w:spacing w:before="240" w:after="240"/>
        <w:rPr>
          <w:sz w:val="24"/>
          <w:szCs w:val="24"/>
        </w:rPr>
      </w:pPr>
      <w:r>
        <w:rPr>
          <w:sz w:val="24"/>
          <w:szCs w:val="24"/>
        </w:rPr>
        <w:t>Annette participated in Community Emergency Response Team (CERT) Stop the Bleed session (Sept 9) and conducted outreach to Windward Buddhist Temple</w:t>
      </w:r>
    </w:p>
    <w:p w14:paraId="43C0363C" w14:textId="77777777" w:rsidR="00B53401" w:rsidRDefault="00000000">
      <w:pPr>
        <w:spacing w:before="240" w:after="240"/>
        <w:rPr>
          <w:sz w:val="24"/>
          <w:szCs w:val="24"/>
        </w:rPr>
      </w:pPr>
      <w:r>
        <w:rPr>
          <w:sz w:val="24"/>
          <w:szCs w:val="24"/>
        </w:rPr>
        <w:t>Patrick added: Attended Deaf Awareness Day at Hawaii School for the Deaf and Blind as only non-American Sign Language (ASL) vendor, discussed youth leadership collaboration opportunities with Comprehensive Services Center's summer youth leadership camp and school's transition team.</w:t>
      </w:r>
    </w:p>
    <w:p w14:paraId="3FED83DF" w14:textId="77777777" w:rsidR="00B53401" w:rsidRDefault="00000000">
      <w:pPr>
        <w:spacing w:before="240" w:after="240"/>
        <w:rPr>
          <w:sz w:val="24"/>
          <w:szCs w:val="24"/>
        </w:rPr>
      </w:pPr>
      <w:r>
        <w:rPr>
          <w:sz w:val="24"/>
          <w:szCs w:val="24"/>
        </w:rPr>
        <w:t>Patrick emphasized council members should submit activity reports in any format comfortable - detailed organized documents or simple email updates.</w:t>
      </w:r>
    </w:p>
    <w:p w14:paraId="15E8E751" w14:textId="77777777" w:rsidR="00B53401" w:rsidRDefault="00000000">
      <w:pPr>
        <w:spacing w:before="240" w:after="240"/>
        <w:rPr>
          <w:sz w:val="24"/>
          <w:szCs w:val="24"/>
        </w:rPr>
      </w:pPr>
      <w:r>
        <w:rPr>
          <w:b/>
          <w:bCs/>
          <w:sz w:val="24"/>
          <w:szCs w:val="24"/>
        </w:rPr>
        <w:t>Discussion:</w:t>
      </w:r>
      <w:r>
        <w:rPr>
          <w:sz w:val="24"/>
          <w:szCs w:val="24"/>
        </w:rPr>
        <w:t xml:space="preserve"> Donald asked about survey language accessibility (Title VI). Patrick explained the committee exploring a Customer Relationship Manager (CMR) system for multiple formats/languages, with the option to schedule calls instead of surveys. Jodi invited SILC to the May 6th Assistive Technology Awareness event at Windward Community College partnering with mental health awareness. Patrick noted that tabling supplies are available and plans for a unified events calendar.</w:t>
      </w:r>
    </w:p>
    <w:p w14:paraId="22FED815" w14:textId="77777777" w:rsidR="00B53401" w:rsidRDefault="00000000">
      <w:pPr>
        <w:pStyle w:val="Heading2"/>
        <w:keepNext w:val="0"/>
        <w:keepLines w:val="0"/>
        <w:spacing w:after="80"/>
        <w:rPr>
          <w:b/>
          <w:bCs/>
          <w:sz w:val="24"/>
          <w:szCs w:val="24"/>
        </w:rPr>
      </w:pPr>
      <w:bookmarkStart w:id="16" w:name="_if8177wttzyi" w:colFirst="0" w:colLast="0"/>
      <w:bookmarkEnd w:id="16"/>
      <w:r>
        <w:rPr>
          <w:b/>
          <w:bCs/>
          <w:sz w:val="24"/>
          <w:szCs w:val="24"/>
        </w:rPr>
        <w:t>Financial Report – Patrick Gartside</w:t>
      </w:r>
    </w:p>
    <w:p w14:paraId="25B46650" w14:textId="77777777" w:rsidR="00B53401" w:rsidRDefault="00000000">
      <w:pPr>
        <w:spacing w:before="240" w:after="240"/>
        <w:rPr>
          <w:sz w:val="24"/>
          <w:szCs w:val="24"/>
        </w:rPr>
      </w:pPr>
      <w:r>
        <w:rPr>
          <w:sz w:val="24"/>
          <w:szCs w:val="24"/>
        </w:rPr>
        <w:t>No detailed report due to treasurer transition. Patrick provided brief update:</w:t>
      </w:r>
    </w:p>
    <w:p w14:paraId="14C5C5E2" w14:textId="77777777" w:rsidR="00B53401" w:rsidRDefault="00000000">
      <w:pPr>
        <w:numPr>
          <w:ilvl w:val="0"/>
          <w:numId w:val="3"/>
        </w:numPr>
        <w:spacing w:before="240"/>
        <w:rPr>
          <w:sz w:val="24"/>
          <w:szCs w:val="24"/>
        </w:rPr>
      </w:pPr>
      <w:r>
        <w:rPr>
          <w:sz w:val="24"/>
          <w:szCs w:val="24"/>
        </w:rPr>
        <w:t>Met with Supporting Strategies bookkeepers</w:t>
      </w:r>
    </w:p>
    <w:p w14:paraId="02453923" w14:textId="77777777" w:rsidR="00B53401" w:rsidRDefault="00000000">
      <w:pPr>
        <w:numPr>
          <w:ilvl w:val="0"/>
          <w:numId w:val="3"/>
        </w:numPr>
        <w:rPr>
          <w:sz w:val="24"/>
          <w:szCs w:val="24"/>
        </w:rPr>
      </w:pPr>
      <w:r>
        <w:rPr>
          <w:sz w:val="24"/>
          <w:szCs w:val="24"/>
        </w:rPr>
        <w:t>Future reports will include detailed narrative, not just beginning/ending balances</w:t>
      </w:r>
    </w:p>
    <w:p w14:paraId="34AD9283" w14:textId="77777777" w:rsidR="00B53401" w:rsidRDefault="00000000">
      <w:pPr>
        <w:numPr>
          <w:ilvl w:val="0"/>
          <w:numId w:val="3"/>
        </w:numPr>
        <w:rPr>
          <w:sz w:val="24"/>
          <w:szCs w:val="24"/>
        </w:rPr>
      </w:pPr>
      <w:r>
        <w:rPr>
          <w:sz w:val="24"/>
          <w:szCs w:val="24"/>
        </w:rPr>
        <w:t>One-month reporting lag, in others words the treasurer will be reporting on the previous month: next meeting will include September financials</w:t>
      </w:r>
    </w:p>
    <w:p w14:paraId="01DA782C" w14:textId="77777777" w:rsidR="00B53401" w:rsidRDefault="00000000">
      <w:pPr>
        <w:numPr>
          <w:ilvl w:val="0"/>
          <w:numId w:val="3"/>
        </w:numPr>
        <w:spacing w:after="240"/>
        <w:rPr>
          <w:sz w:val="24"/>
          <w:szCs w:val="24"/>
        </w:rPr>
      </w:pPr>
      <w:r>
        <w:rPr>
          <w:sz w:val="24"/>
          <w:szCs w:val="24"/>
        </w:rPr>
        <w:t>Amanda emphasized transparency goal and welcomed suggestions from council members</w:t>
      </w:r>
    </w:p>
    <w:p w14:paraId="3540EC87" w14:textId="77777777" w:rsidR="00B53401" w:rsidRDefault="00000000">
      <w:pPr>
        <w:pStyle w:val="Heading2"/>
        <w:keepNext w:val="0"/>
        <w:keepLines w:val="0"/>
        <w:spacing w:after="80"/>
        <w:rPr>
          <w:b/>
          <w:bCs/>
          <w:sz w:val="24"/>
          <w:szCs w:val="24"/>
        </w:rPr>
      </w:pPr>
      <w:bookmarkStart w:id="17" w:name="_s019y9568xwv" w:colFirst="0" w:colLast="0"/>
      <w:bookmarkEnd w:id="17"/>
      <w:r>
        <w:rPr>
          <w:b/>
          <w:bCs/>
          <w:sz w:val="24"/>
          <w:szCs w:val="24"/>
        </w:rPr>
        <w:t>Committee Reports</w:t>
      </w:r>
    </w:p>
    <w:p w14:paraId="16BEC7E5" w14:textId="77777777" w:rsidR="00B53401" w:rsidRDefault="00000000">
      <w:pPr>
        <w:pStyle w:val="Heading3"/>
        <w:keepNext w:val="0"/>
        <w:keepLines w:val="0"/>
        <w:spacing w:before="280"/>
        <w:rPr>
          <w:b/>
          <w:bCs/>
          <w:color w:val="000000"/>
          <w:sz w:val="24"/>
          <w:szCs w:val="24"/>
        </w:rPr>
      </w:pPr>
      <w:bookmarkStart w:id="18" w:name="_5faqcgik2n9g" w:colFirst="0" w:colLast="0"/>
      <w:bookmarkEnd w:id="18"/>
      <w:r>
        <w:rPr>
          <w:b/>
          <w:bCs/>
          <w:color w:val="000000"/>
          <w:sz w:val="24"/>
          <w:szCs w:val="24"/>
        </w:rPr>
        <w:t>Policies and Procedures Committee – Amanda Lowe</w:t>
      </w:r>
    </w:p>
    <w:p w14:paraId="3007664C" w14:textId="77777777" w:rsidR="00B53401" w:rsidRDefault="00000000">
      <w:pPr>
        <w:numPr>
          <w:ilvl w:val="0"/>
          <w:numId w:val="1"/>
        </w:numPr>
        <w:spacing w:before="240"/>
        <w:rPr>
          <w:sz w:val="24"/>
          <w:szCs w:val="24"/>
        </w:rPr>
      </w:pPr>
      <w:r>
        <w:rPr>
          <w:sz w:val="24"/>
          <w:szCs w:val="24"/>
        </w:rPr>
        <w:t>Met once as full committee, once for touch base</w:t>
      </w:r>
    </w:p>
    <w:p w14:paraId="26EC3DBD" w14:textId="77777777" w:rsidR="00B53401" w:rsidRDefault="00000000">
      <w:pPr>
        <w:numPr>
          <w:ilvl w:val="0"/>
          <w:numId w:val="1"/>
        </w:numPr>
        <w:rPr>
          <w:sz w:val="24"/>
          <w:szCs w:val="24"/>
        </w:rPr>
      </w:pPr>
      <w:r>
        <w:rPr>
          <w:sz w:val="24"/>
          <w:szCs w:val="24"/>
        </w:rPr>
        <w:t>Drafting manual covering day-to-day operations: expense reimbursement, conflict of interest, elections</w:t>
      </w:r>
    </w:p>
    <w:p w14:paraId="5009441D" w14:textId="77777777" w:rsidR="00B53401" w:rsidRDefault="00000000">
      <w:pPr>
        <w:numPr>
          <w:ilvl w:val="0"/>
          <w:numId w:val="1"/>
        </w:numPr>
        <w:rPr>
          <w:sz w:val="24"/>
          <w:szCs w:val="24"/>
        </w:rPr>
      </w:pPr>
      <w:r>
        <w:rPr>
          <w:sz w:val="24"/>
          <w:szCs w:val="24"/>
        </w:rPr>
        <w:lastRenderedPageBreak/>
        <w:t>Received technical assistance from Independent Living Technical Assistance Center, reviewed other state examples</w:t>
      </w:r>
    </w:p>
    <w:p w14:paraId="0E86FF2E" w14:textId="77777777" w:rsidR="00B53401" w:rsidRDefault="00000000">
      <w:pPr>
        <w:numPr>
          <w:ilvl w:val="0"/>
          <w:numId w:val="1"/>
        </w:numPr>
        <w:rPr>
          <w:sz w:val="24"/>
          <w:szCs w:val="24"/>
        </w:rPr>
      </w:pPr>
      <w:r>
        <w:rPr>
          <w:sz w:val="24"/>
          <w:szCs w:val="24"/>
        </w:rPr>
        <w:t>Hope to present draft to full council next month</w:t>
      </w:r>
    </w:p>
    <w:p w14:paraId="6BF837BD" w14:textId="77777777" w:rsidR="00B53401" w:rsidRDefault="00000000">
      <w:pPr>
        <w:numPr>
          <w:ilvl w:val="0"/>
          <w:numId w:val="1"/>
        </w:numPr>
        <w:spacing w:after="240"/>
        <w:rPr>
          <w:sz w:val="24"/>
          <w:szCs w:val="24"/>
        </w:rPr>
      </w:pPr>
      <w:r>
        <w:rPr>
          <w:sz w:val="24"/>
          <w:szCs w:val="24"/>
        </w:rPr>
        <w:t>Welcomes additional volunteers</w:t>
      </w:r>
    </w:p>
    <w:p w14:paraId="2C7F380F" w14:textId="77777777" w:rsidR="00B53401" w:rsidRDefault="00000000">
      <w:pPr>
        <w:pStyle w:val="Heading3"/>
        <w:keepNext w:val="0"/>
        <w:keepLines w:val="0"/>
        <w:spacing w:before="280"/>
        <w:rPr>
          <w:b/>
          <w:bCs/>
          <w:color w:val="000000"/>
          <w:sz w:val="24"/>
          <w:szCs w:val="24"/>
        </w:rPr>
      </w:pPr>
      <w:bookmarkStart w:id="19" w:name="_a5lymbok2lka" w:colFirst="0" w:colLast="0"/>
      <w:bookmarkEnd w:id="19"/>
      <w:r>
        <w:rPr>
          <w:b/>
          <w:bCs/>
          <w:color w:val="000000"/>
          <w:sz w:val="24"/>
          <w:szCs w:val="24"/>
        </w:rPr>
        <w:t>State Plan for Independent Living (SPIL) Committee – Patrick Gartside</w:t>
      </w:r>
    </w:p>
    <w:p w14:paraId="27966E98" w14:textId="77777777" w:rsidR="00B53401" w:rsidRDefault="00000000">
      <w:pPr>
        <w:spacing w:before="240" w:after="240"/>
        <w:rPr>
          <w:sz w:val="24"/>
          <w:szCs w:val="24"/>
        </w:rPr>
      </w:pPr>
      <w:r>
        <w:rPr>
          <w:sz w:val="24"/>
          <w:szCs w:val="24"/>
        </w:rPr>
        <w:t>Committee: Patrick, Brian, Philip, Leti, Roxanne, Amanda</w:t>
      </w:r>
    </w:p>
    <w:p w14:paraId="511D7A36" w14:textId="77777777" w:rsidR="00B53401" w:rsidRDefault="00000000">
      <w:pPr>
        <w:spacing w:before="240" w:after="240"/>
        <w:rPr>
          <w:sz w:val="24"/>
          <w:szCs w:val="24"/>
        </w:rPr>
      </w:pPr>
      <w:r>
        <w:rPr>
          <w:sz w:val="24"/>
          <w:szCs w:val="24"/>
        </w:rPr>
        <w:t>First meeting discussed potential amendments:</w:t>
      </w:r>
    </w:p>
    <w:p w14:paraId="72E63DE9" w14:textId="77777777" w:rsidR="00B53401" w:rsidRDefault="00000000">
      <w:pPr>
        <w:numPr>
          <w:ilvl w:val="0"/>
          <w:numId w:val="27"/>
        </w:numPr>
        <w:spacing w:before="240"/>
        <w:rPr>
          <w:sz w:val="24"/>
          <w:szCs w:val="24"/>
        </w:rPr>
      </w:pPr>
      <w:r>
        <w:rPr>
          <w:sz w:val="24"/>
          <w:szCs w:val="24"/>
        </w:rPr>
        <w:t xml:space="preserve">Redefining Centers for Independent Living (CIL) service areas </w:t>
      </w:r>
    </w:p>
    <w:p w14:paraId="05E1FAC0" w14:textId="77777777" w:rsidR="00B53401" w:rsidRDefault="00000000">
      <w:pPr>
        <w:numPr>
          <w:ilvl w:val="0"/>
          <w:numId w:val="27"/>
        </w:numPr>
        <w:rPr>
          <w:sz w:val="24"/>
          <w:szCs w:val="24"/>
        </w:rPr>
      </w:pPr>
      <w:r>
        <w:rPr>
          <w:sz w:val="24"/>
          <w:szCs w:val="24"/>
        </w:rPr>
        <w:t>Adjusting SILC resource plan budget to align with activities</w:t>
      </w:r>
    </w:p>
    <w:p w14:paraId="495D48D4" w14:textId="77777777" w:rsidR="00B53401" w:rsidRDefault="00000000">
      <w:pPr>
        <w:numPr>
          <w:ilvl w:val="0"/>
          <w:numId w:val="27"/>
        </w:numPr>
        <w:spacing w:after="240"/>
        <w:rPr>
          <w:sz w:val="24"/>
          <w:szCs w:val="24"/>
        </w:rPr>
      </w:pPr>
      <w:r>
        <w:rPr>
          <w:sz w:val="24"/>
          <w:szCs w:val="24"/>
        </w:rPr>
        <w:t>Proposed community outreach position</w:t>
      </w:r>
    </w:p>
    <w:p w14:paraId="1ABFC5E2" w14:textId="77777777" w:rsidR="00B53401" w:rsidRDefault="00000000">
      <w:pPr>
        <w:spacing w:before="240" w:after="240"/>
        <w:rPr>
          <w:sz w:val="24"/>
          <w:szCs w:val="24"/>
        </w:rPr>
      </w:pPr>
      <w:r>
        <w:rPr>
          <w:sz w:val="24"/>
          <w:szCs w:val="24"/>
        </w:rPr>
        <w:t xml:space="preserve">Notified Administration of Community </w:t>
      </w:r>
      <w:proofErr w:type="gramStart"/>
      <w:r>
        <w:rPr>
          <w:sz w:val="24"/>
          <w:szCs w:val="24"/>
        </w:rPr>
        <w:t>Living  program</w:t>
      </w:r>
      <w:proofErr w:type="gramEnd"/>
      <w:r>
        <w:rPr>
          <w:sz w:val="24"/>
          <w:szCs w:val="24"/>
        </w:rPr>
        <w:t xml:space="preserve"> officer. Next steps: follow-up meeting, present amendments to council, conduct public forum.</w:t>
      </w:r>
    </w:p>
    <w:p w14:paraId="4A1732E9" w14:textId="77777777" w:rsidR="00B53401" w:rsidRDefault="00000000">
      <w:pPr>
        <w:spacing w:before="240" w:after="240"/>
        <w:rPr>
          <w:sz w:val="24"/>
          <w:szCs w:val="24"/>
        </w:rPr>
      </w:pPr>
      <w:r>
        <w:rPr>
          <w:sz w:val="24"/>
          <w:szCs w:val="24"/>
        </w:rPr>
        <w:t>Donald asked about the timeline. Patrick: hoped for September 30th completion but the process will take a couple more months.</w:t>
      </w:r>
    </w:p>
    <w:p w14:paraId="7708FD3E" w14:textId="77777777" w:rsidR="00B53401" w:rsidRDefault="00000000">
      <w:pPr>
        <w:pStyle w:val="Heading3"/>
        <w:keepNext w:val="0"/>
        <w:keepLines w:val="0"/>
        <w:spacing w:before="280"/>
        <w:rPr>
          <w:b/>
          <w:bCs/>
          <w:color w:val="000000"/>
          <w:sz w:val="24"/>
          <w:szCs w:val="24"/>
        </w:rPr>
      </w:pPr>
      <w:bookmarkStart w:id="20" w:name="_u6j48igumlr2" w:colFirst="0" w:colLast="0"/>
      <w:bookmarkEnd w:id="20"/>
      <w:r>
        <w:rPr>
          <w:b/>
          <w:bCs/>
          <w:color w:val="000000"/>
          <w:sz w:val="24"/>
          <w:szCs w:val="24"/>
        </w:rPr>
        <w:t>Survey Committee – Amanda Lowe</w:t>
      </w:r>
    </w:p>
    <w:p w14:paraId="2EE8233E" w14:textId="77777777" w:rsidR="00B53401" w:rsidRDefault="00000000">
      <w:pPr>
        <w:numPr>
          <w:ilvl w:val="0"/>
          <w:numId w:val="13"/>
        </w:numPr>
        <w:spacing w:before="240"/>
        <w:rPr>
          <w:sz w:val="24"/>
          <w:szCs w:val="24"/>
        </w:rPr>
      </w:pPr>
      <w:r>
        <w:rPr>
          <w:sz w:val="24"/>
          <w:szCs w:val="24"/>
        </w:rPr>
        <w:t>Materials sent to members, meeting pending Philip's return</w:t>
      </w:r>
    </w:p>
    <w:p w14:paraId="1A9CD4C5" w14:textId="77777777" w:rsidR="00B53401" w:rsidRDefault="00000000">
      <w:pPr>
        <w:numPr>
          <w:ilvl w:val="0"/>
          <w:numId w:val="13"/>
        </w:numPr>
        <w:rPr>
          <w:sz w:val="24"/>
          <w:szCs w:val="24"/>
        </w:rPr>
      </w:pPr>
      <w:r>
        <w:rPr>
          <w:sz w:val="24"/>
          <w:szCs w:val="24"/>
        </w:rPr>
        <w:t>Reviewing three state examples</w:t>
      </w:r>
    </w:p>
    <w:p w14:paraId="0D9B5BD7" w14:textId="77777777" w:rsidR="00B53401" w:rsidRDefault="00000000">
      <w:pPr>
        <w:numPr>
          <w:ilvl w:val="0"/>
          <w:numId w:val="13"/>
        </w:numPr>
        <w:rPr>
          <w:sz w:val="24"/>
          <w:szCs w:val="24"/>
        </w:rPr>
      </w:pPr>
      <w:r>
        <w:rPr>
          <w:sz w:val="24"/>
          <w:szCs w:val="24"/>
        </w:rPr>
        <w:t>Considering whether to maintain two surveys or consolidate</w:t>
      </w:r>
    </w:p>
    <w:p w14:paraId="1C1F0B84" w14:textId="77777777" w:rsidR="00B53401" w:rsidRDefault="00000000">
      <w:pPr>
        <w:numPr>
          <w:ilvl w:val="0"/>
          <w:numId w:val="13"/>
        </w:numPr>
        <w:rPr>
          <w:sz w:val="24"/>
          <w:szCs w:val="24"/>
        </w:rPr>
      </w:pPr>
      <w:r>
        <w:rPr>
          <w:sz w:val="24"/>
          <w:szCs w:val="24"/>
        </w:rPr>
        <w:t>Focus: collecting best data to inform future amendments/SPILs</w:t>
      </w:r>
    </w:p>
    <w:p w14:paraId="6E099A92" w14:textId="77777777" w:rsidR="00B53401" w:rsidRDefault="00000000">
      <w:pPr>
        <w:numPr>
          <w:ilvl w:val="0"/>
          <w:numId w:val="13"/>
        </w:numPr>
        <w:spacing w:after="240"/>
        <w:rPr>
          <w:sz w:val="24"/>
          <w:szCs w:val="24"/>
        </w:rPr>
      </w:pPr>
      <w:r>
        <w:rPr>
          <w:sz w:val="24"/>
          <w:szCs w:val="24"/>
        </w:rPr>
        <w:t>Centers for Independent Living invited to participate in development</w:t>
      </w:r>
    </w:p>
    <w:p w14:paraId="017BC828" w14:textId="77777777" w:rsidR="00B53401" w:rsidRDefault="00000000">
      <w:pPr>
        <w:spacing w:before="240" w:after="240"/>
        <w:rPr>
          <w:sz w:val="24"/>
          <w:szCs w:val="24"/>
        </w:rPr>
      </w:pPr>
      <w:r>
        <w:rPr>
          <w:sz w:val="24"/>
          <w:szCs w:val="24"/>
        </w:rPr>
        <w:t>Patrick added centers will provide boots-on-the-ground perspective.</w:t>
      </w:r>
    </w:p>
    <w:p w14:paraId="04BA566A" w14:textId="77777777" w:rsidR="00B53401" w:rsidRDefault="00000000">
      <w:pPr>
        <w:pStyle w:val="Heading2"/>
        <w:keepNext w:val="0"/>
        <w:keepLines w:val="0"/>
        <w:spacing w:after="80"/>
        <w:rPr>
          <w:b/>
          <w:bCs/>
          <w:sz w:val="24"/>
          <w:szCs w:val="24"/>
        </w:rPr>
      </w:pPr>
      <w:bookmarkStart w:id="21" w:name="_hsnog2djcvgl" w:colFirst="0" w:colLast="0"/>
      <w:bookmarkEnd w:id="21"/>
      <w:r>
        <w:rPr>
          <w:b/>
          <w:bCs/>
          <w:sz w:val="24"/>
          <w:szCs w:val="24"/>
        </w:rPr>
        <w:t>Advocacy Activity</w:t>
      </w:r>
    </w:p>
    <w:p w14:paraId="7B91D69B" w14:textId="77777777" w:rsidR="00B53401" w:rsidRDefault="00000000">
      <w:pPr>
        <w:pStyle w:val="Heading3"/>
        <w:keepNext w:val="0"/>
        <w:keepLines w:val="0"/>
        <w:spacing w:before="280"/>
        <w:rPr>
          <w:b/>
          <w:bCs/>
          <w:color w:val="000000"/>
          <w:sz w:val="24"/>
          <w:szCs w:val="24"/>
        </w:rPr>
      </w:pPr>
      <w:bookmarkStart w:id="22" w:name="_97jmh4bs41x1" w:colFirst="0" w:colLast="0"/>
      <w:bookmarkEnd w:id="22"/>
      <w:r>
        <w:rPr>
          <w:b/>
          <w:bCs/>
          <w:color w:val="000000"/>
          <w:sz w:val="24"/>
          <w:szCs w:val="24"/>
        </w:rPr>
        <w:t>Honolulu Authority for Rapid Transportation (HART) Construction Accessibility Issues – Donald Sakamoto &amp; Amanda Lowe</w:t>
      </w:r>
    </w:p>
    <w:p w14:paraId="24E2E332" w14:textId="77777777" w:rsidR="00B53401" w:rsidRDefault="00000000">
      <w:pPr>
        <w:spacing w:before="240" w:after="240"/>
        <w:rPr>
          <w:sz w:val="24"/>
          <w:szCs w:val="24"/>
        </w:rPr>
      </w:pPr>
      <w:r>
        <w:rPr>
          <w:sz w:val="24"/>
          <w:szCs w:val="24"/>
        </w:rPr>
        <w:lastRenderedPageBreak/>
        <w:t>Donald attended the HART Dillingham Project workshop (Sept 11, Kalakaua Elementary). Lisa, 63-year-old legally blind resident, reported:</w:t>
      </w:r>
    </w:p>
    <w:p w14:paraId="2F32C005" w14:textId="77777777" w:rsidR="00B53401" w:rsidRDefault="00000000">
      <w:pPr>
        <w:numPr>
          <w:ilvl w:val="0"/>
          <w:numId w:val="14"/>
        </w:numPr>
        <w:spacing w:before="240"/>
        <w:rPr>
          <w:sz w:val="24"/>
          <w:szCs w:val="24"/>
        </w:rPr>
      </w:pPr>
      <w:r>
        <w:rPr>
          <w:sz w:val="24"/>
          <w:szCs w:val="24"/>
        </w:rPr>
        <w:t>Crumbling sidewalks from construction</w:t>
      </w:r>
    </w:p>
    <w:p w14:paraId="48FD44E6" w14:textId="77777777" w:rsidR="00B53401" w:rsidRDefault="00000000">
      <w:pPr>
        <w:numPr>
          <w:ilvl w:val="0"/>
          <w:numId w:val="14"/>
        </w:numPr>
        <w:rPr>
          <w:sz w:val="24"/>
          <w:szCs w:val="24"/>
        </w:rPr>
      </w:pPr>
      <w:r>
        <w:rPr>
          <w:sz w:val="24"/>
          <w:szCs w:val="24"/>
        </w:rPr>
        <w:t>Safety and Americans with Disabilities Act (ADA) concerns</w:t>
      </w:r>
    </w:p>
    <w:p w14:paraId="37491787" w14:textId="77777777" w:rsidR="00B53401" w:rsidRDefault="00000000">
      <w:pPr>
        <w:numPr>
          <w:ilvl w:val="0"/>
          <w:numId w:val="14"/>
        </w:numPr>
        <w:spacing w:after="240"/>
        <w:rPr>
          <w:sz w:val="24"/>
          <w:szCs w:val="24"/>
        </w:rPr>
      </w:pPr>
      <w:r>
        <w:rPr>
          <w:sz w:val="24"/>
          <w:szCs w:val="24"/>
        </w:rPr>
        <w:t>Unreturned Honolulu Area Rapid Transit (HART) hotline calls</w:t>
      </w:r>
    </w:p>
    <w:p w14:paraId="0A186612" w14:textId="77777777" w:rsidR="00B53401" w:rsidRDefault="00000000">
      <w:pPr>
        <w:spacing w:before="240" w:after="240"/>
        <w:rPr>
          <w:sz w:val="24"/>
          <w:szCs w:val="24"/>
        </w:rPr>
      </w:pPr>
      <w:r>
        <w:rPr>
          <w:sz w:val="24"/>
          <w:szCs w:val="24"/>
        </w:rPr>
        <w:t>Donald connected Lisa with SILC and Hawaii Disability Rights Center (HDRC), submitted photos documenting Title II violations. Lisa uses a stroller to navigate damaged sidewalks. Donald previously raised concerns in January 2024 with the Equal Opportunity Office with no resolution.</w:t>
      </w:r>
    </w:p>
    <w:p w14:paraId="651073B7" w14:textId="77777777" w:rsidR="00B53401" w:rsidRDefault="00000000">
      <w:pPr>
        <w:spacing w:before="240" w:after="240"/>
        <w:rPr>
          <w:sz w:val="24"/>
          <w:szCs w:val="24"/>
        </w:rPr>
      </w:pPr>
      <w:r>
        <w:rPr>
          <w:sz w:val="24"/>
          <w:szCs w:val="24"/>
        </w:rPr>
        <w:t>Amanda and Philip met with Hawaii Disability Rights Center (Lou, Howard Lester) who agreed to collaborate.</w:t>
      </w:r>
    </w:p>
    <w:p w14:paraId="43340FA4" w14:textId="77777777" w:rsidR="00B53401" w:rsidRDefault="00000000">
      <w:pPr>
        <w:spacing w:before="240" w:after="240"/>
        <w:rPr>
          <w:sz w:val="24"/>
          <w:szCs w:val="24"/>
        </w:rPr>
      </w:pPr>
      <w:r>
        <w:rPr>
          <w:b/>
          <w:bCs/>
          <w:sz w:val="24"/>
          <w:szCs w:val="24"/>
        </w:rPr>
        <w:t>Discussion:</w:t>
      </w:r>
      <w:r>
        <w:rPr>
          <w:sz w:val="24"/>
          <w:szCs w:val="24"/>
        </w:rPr>
        <w:t xml:space="preserve"> Brian Hauser noted Client Assistance Program information for CILs is omitted from Hawaii Disability Rights Center website/brochures. Patrick agreed to follow up.</w:t>
      </w:r>
    </w:p>
    <w:p w14:paraId="3F48F074" w14:textId="77777777" w:rsidR="00B53401" w:rsidRDefault="00000000">
      <w:pPr>
        <w:pStyle w:val="Heading2"/>
        <w:keepNext w:val="0"/>
        <w:keepLines w:val="0"/>
        <w:spacing w:after="80"/>
        <w:rPr>
          <w:b/>
          <w:bCs/>
          <w:sz w:val="24"/>
          <w:szCs w:val="24"/>
        </w:rPr>
      </w:pPr>
      <w:bookmarkStart w:id="23" w:name="_4fx653ql2tmu" w:colFirst="0" w:colLast="0"/>
      <w:bookmarkEnd w:id="23"/>
      <w:r>
        <w:rPr>
          <w:b/>
          <w:bCs/>
          <w:sz w:val="24"/>
          <w:szCs w:val="24"/>
        </w:rPr>
        <w:t>Upcoming Forums – Patrick Gartside &amp; Amanda Lowe</w:t>
      </w:r>
    </w:p>
    <w:p w14:paraId="6C3D5EDD" w14:textId="77777777" w:rsidR="00B53401" w:rsidRDefault="00000000">
      <w:pPr>
        <w:pStyle w:val="Heading3"/>
        <w:keepNext w:val="0"/>
        <w:keepLines w:val="0"/>
        <w:spacing w:before="280"/>
        <w:rPr>
          <w:b/>
          <w:bCs/>
          <w:color w:val="000000"/>
          <w:sz w:val="24"/>
          <w:szCs w:val="24"/>
        </w:rPr>
      </w:pPr>
      <w:bookmarkStart w:id="24" w:name="_s42oamvwaono" w:colFirst="0" w:colLast="0"/>
      <w:bookmarkEnd w:id="24"/>
      <w:proofErr w:type="spellStart"/>
      <w:r>
        <w:rPr>
          <w:b/>
          <w:bCs/>
          <w:color w:val="000000"/>
          <w:sz w:val="24"/>
          <w:szCs w:val="24"/>
        </w:rPr>
        <w:t>Kaua’i</w:t>
      </w:r>
      <w:proofErr w:type="spellEnd"/>
      <w:r>
        <w:rPr>
          <w:b/>
          <w:bCs/>
          <w:color w:val="000000"/>
          <w:sz w:val="24"/>
          <w:szCs w:val="24"/>
        </w:rPr>
        <w:t xml:space="preserve"> Legislative Forum Recap (October 1st)</w:t>
      </w:r>
    </w:p>
    <w:p w14:paraId="096D447E" w14:textId="77777777" w:rsidR="00B53401" w:rsidRDefault="00000000">
      <w:pPr>
        <w:spacing w:before="240" w:after="240"/>
        <w:rPr>
          <w:sz w:val="24"/>
          <w:szCs w:val="24"/>
        </w:rPr>
      </w:pPr>
      <w:r>
        <w:rPr>
          <w:sz w:val="24"/>
          <w:szCs w:val="24"/>
        </w:rPr>
        <w:t>Patrick and Amanda attended Developmental Disabilities Council forum with 12-15 vendors, strong attendance. Nancy Romain gave an excellent DVR presentation. Self-advocates led portions celebrating National Disability Employment Awareness Month. SILC distributed easy-to-read SPIL guides, had ~10 conversations about the State Plan for Independent Living, and collected surveys.</w:t>
      </w:r>
    </w:p>
    <w:p w14:paraId="3FE94128" w14:textId="77777777" w:rsidR="00B53401" w:rsidRDefault="00000000">
      <w:pPr>
        <w:pStyle w:val="Heading3"/>
        <w:keepNext w:val="0"/>
        <w:keepLines w:val="0"/>
        <w:spacing w:before="280"/>
        <w:rPr>
          <w:b/>
          <w:bCs/>
          <w:color w:val="000000"/>
          <w:sz w:val="24"/>
          <w:szCs w:val="24"/>
        </w:rPr>
      </w:pPr>
      <w:bookmarkStart w:id="25" w:name="_u9iifykacqcv" w:colFirst="0" w:colLast="0"/>
      <w:bookmarkEnd w:id="25"/>
      <w:r>
        <w:rPr>
          <w:b/>
          <w:bCs/>
          <w:color w:val="000000"/>
          <w:sz w:val="24"/>
          <w:szCs w:val="24"/>
        </w:rPr>
        <w:t>Upcoming DD Council Legislative Forums:</w:t>
      </w:r>
    </w:p>
    <w:p w14:paraId="72757BE3" w14:textId="77777777" w:rsidR="00B53401" w:rsidRDefault="00000000">
      <w:pPr>
        <w:numPr>
          <w:ilvl w:val="0"/>
          <w:numId w:val="2"/>
        </w:numPr>
        <w:spacing w:before="240"/>
        <w:rPr>
          <w:sz w:val="24"/>
          <w:szCs w:val="24"/>
        </w:rPr>
      </w:pPr>
      <w:r>
        <w:rPr>
          <w:b/>
          <w:bCs/>
          <w:sz w:val="24"/>
          <w:szCs w:val="24"/>
        </w:rPr>
        <w:t>Big Island:</w:t>
      </w:r>
      <w:r>
        <w:rPr>
          <w:sz w:val="24"/>
          <w:szCs w:val="24"/>
        </w:rPr>
        <w:t xml:space="preserve"> Kailua-Kona (Oct 8), Hilo (Oct 10) - SILC has resource tables and panel time</w:t>
      </w:r>
    </w:p>
    <w:p w14:paraId="201EA3EF" w14:textId="77777777" w:rsidR="00B53401" w:rsidRDefault="00000000">
      <w:pPr>
        <w:numPr>
          <w:ilvl w:val="0"/>
          <w:numId w:val="2"/>
        </w:numPr>
        <w:rPr>
          <w:sz w:val="24"/>
          <w:szCs w:val="24"/>
        </w:rPr>
      </w:pPr>
      <w:proofErr w:type="spellStart"/>
      <w:r>
        <w:rPr>
          <w:b/>
          <w:bCs/>
          <w:sz w:val="24"/>
          <w:szCs w:val="24"/>
        </w:rPr>
        <w:t>Moloka’i</w:t>
      </w:r>
      <w:proofErr w:type="spellEnd"/>
      <w:r>
        <w:rPr>
          <w:b/>
          <w:bCs/>
          <w:sz w:val="24"/>
          <w:szCs w:val="24"/>
        </w:rPr>
        <w:t>:</w:t>
      </w:r>
      <w:r>
        <w:rPr>
          <w:sz w:val="24"/>
          <w:szCs w:val="24"/>
        </w:rPr>
        <w:t xml:space="preserve"> Oct 18 (Nani attending with Savannah)</w:t>
      </w:r>
    </w:p>
    <w:p w14:paraId="5283D407" w14:textId="77777777" w:rsidR="00B53401" w:rsidRDefault="00000000">
      <w:pPr>
        <w:numPr>
          <w:ilvl w:val="0"/>
          <w:numId w:val="2"/>
        </w:numPr>
        <w:rPr>
          <w:sz w:val="24"/>
          <w:szCs w:val="24"/>
        </w:rPr>
      </w:pPr>
      <w:r>
        <w:rPr>
          <w:b/>
          <w:bCs/>
          <w:sz w:val="24"/>
          <w:szCs w:val="24"/>
        </w:rPr>
        <w:t>Maui:</w:t>
      </w:r>
      <w:r>
        <w:rPr>
          <w:sz w:val="24"/>
          <w:szCs w:val="24"/>
        </w:rPr>
        <w:t xml:space="preserve"> Oct 21 (Savannah coordinating, many registrations, ASL interpreters arranged, potential politician conflict with budget hearing)</w:t>
      </w:r>
    </w:p>
    <w:p w14:paraId="2669DFF8" w14:textId="77777777" w:rsidR="00B53401" w:rsidRDefault="00000000">
      <w:pPr>
        <w:numPr>
          <w:ilvl w:val="0"/>
          <w:numId w:val="2"/>
        </w:numPr>
        <w:spacing w:after="240"/>
        <w:rPr>
          <w:sz w:val="24"/>
          <w:szCs w:val="24"/>
        </w:rPr>
      </w:pPr>
      <w:proofErr w:type="spellStart"/>
      <w:r>
        <w:rPr>
          <w:b/>
          <w:bCs/>
          <w:sz w:val="24"/>
          <w:szCs w:val="24"/>
        </w:rPr>
        <w:t>O’ahu</w:t>
      </w:r>
      <w:proofErr w:type="spellEnd"/>
      <w:r>
        <w:rPr>
          <w:b/>
          <w:bCs/>
          <w:sz w:val="24"/>
          <w:szCs w:val="24"/>
        </w:rPr>
        <w:t>:</w:t>
      </w:r>
      <w:r>
        <w:rPr>
          <w:sz w:val="24"/>
          <w:szCs w:val="24"/>
        </w:rPr>
        <w:t xml:space="preserve"> Legislative briefing (format TBD)</w:t>
      </w:r>
    </w:p>
    <w:p w14:paraId="46C1F540" w14:textId="77777777" w:rsidR="00B53401" w:rsidRDefault="00000000">
      <w:pPr>
        <w:pStyle w:val="Heading3"/>
        <w:keepNext w:val="0"/>
        <w:keepLines w:val="0"/>
        <w:spacing w:before="280"/>
        <w:rPr>
          <w:b/>
          <w:bCs/>
          <w:color w:val="000000"/>
          <w:sz w:val="24"/>
          <w:szCs w:val="24"/>
        </w:rPr>
      </w:pPr>
      <w:bookmarkStart w:id="26" w:name="_vv8em71qjy3z" w:colFirst="0" w:colLast="0"/>
      <w:bookmarkEnd w:id="26"/>
      <w:r>
        <w:rPr>
          <w:b/>
          <w:bCs/>
          <w:color w:val="000000"/>
          <w:sz w:val="24"/>
          <w:szCs w:val="24"/>
        </w:rPr>
        <w:t>Other Events:</w:t>
      </w:r>
    </w:p>
    <w:p w14:paraId="19EA6F05" w14:textId="77777777" w:rsidR="00B53401" w:rsidRDefault="00000000">
      <w:pPr>
        <w:numPr>
          <w:ilvl w:val="0"/>
          <w:numId w:val="23"/>
        </w:numPr>
        <w:spacing w:before="240"/>
        <w:rPr>
          <w:sz w:val="24"/>
          <w:szCs w:val="24"/>
        </w:rPr>
      </w:pPr>
      <w:r>
        <w:rPr>
          <w:b/>
          <w:bCs/>
          <w:sz w:val="24"/>
          <w:szCs w:val="24"/>
        </w:rPr>
        <w:t>White Cane Walk:</w:t>
      </w:r>
      <w:r>
        <w:rPr>
          <w:sz w:val="24"/>
          <w:szCs w:val="24"/>
        </w:rPr>
        <w:t xml:space="preserve"> Oct 17, State Capitol (</w:t>
      </w:r>
      <w:proofErr w:type="spellStart"/>
      <w:r>
        <w:rPr>
          <w:sz w:val="24"/>
          <w:szCs w:val="24"/>
        </w:rPr>
        <w:t>Ho'opono</w:t>
      </w:r>
      <w:proofErr w:type="spellEnd"/>
      <w:r>
        <w:rPr>
          <w:sz w:val="24"/>
          <w:szCs w:val="24"/>
        </w:rPr>
        <w:t xml:space="preserve"> Services resource fair) - SILC submitted form</w:t>
      </w:r>
    </w:p>
    <w:p w14:paraId="51B1D354" w14:textId="77777777" w:rsidR="00B53401" w:rsidRDefault="00000000">
      <w:pPr>
        <w:numPr>
          <w:ilvl w:val="0"/>
          <w:numId w:val="23"/>
        </w:numPr>
        <w:spacing w:after="240"/>
        <w:rPr>
          <w:sz w:val="24"/>
          <w:szCs w:val="24"/>
        </w:rPr>
      </w:pPr>
      <w:proofErr w:type="spellStart"/>
      <w:r>
        <w:rPr>
          <w:b/>
          <w:bCs/>
          <w:sz w:val="24"/>
          <w:szCs w:val="24"/>
        </w:rPr>
        <w:lastRenderedPageBreak/>
        <w:t>Lana’i</w:t>
      </w:r>
      <w:proofErr w:type="spellEnd"/>
      <w:r>
        <w:rPr>
          <w:b/>
          <w:bCs/>
          <w:sz w:val="24"/>
          <w:szCs w:val="24"/>
        </w:rPr>
        <w:t xml:space="preserve"> Health Fair:</w:t>
      </w:r>
      <w:r>
        <w:rPr>
          <w:sz w:val="24"/>
          <w:szCs w:val="24"/>
        </w:rPr>
        <w:t xml:space="preserve"> Nov 1 (Val coordinating)</w:t>
      </w:r>
    </w:p>
    <w:p w14:paraId="2E05266B" w14:textId="77777777" w:rsidR="00B53401" w:rsidRDefault="00000000">
      <w:pPr>
        <w:spacing w:before="240" w:after="240"/>
        <w:rPr>
          <w:sz w:val="24"/>
          <w:szCs w:val="24"/>
        </w:rPr>
      </w:pPr>
      <w:r>
        <w:rPr>
          <w:sz w:val="24"/>
          <w:szCs w:val="24"/>
        </w:rPr>
        <w:t>Amanda will email dates for volunteers.</w:t>
      </w:r>
    </w:p>
    <w:p w14:paraId="169F95BD" w14:textId="77777777" w:rsidR="00B53401" w:rsidRDefault="00000000">
      <w:pPr>
        <w:pStyle w:val="Heading3"/>
        <w:keepNext w:val="0"/>
        <w:keepLines w:val="0"/>
        <w:spacing w:before="280"/>
        <w:rPr>
          <w:b/>
          <w:bCs/>
          <w:color w:val="000000"/>
          <w:sz w:val="24"/>
          <w:szCs w:val="24"/>
        </w:rPr>
      </w:pPr>
      <w:bookmarkStart w:id="27" w:name="_djdm5sgdjbe3" w:colFirst="0" w:colLast="0"/>
      <w:bookmarkEnd w:id="27"/>
      <w:r>
        <w:rPr>
          <w:b/>
          <w:bCs/>
          <w:color w:val="000000"/>
          <w:sz w:val="24"/>
          <w:szCs w:val="24"/>
        </w:rPr>
        <w:t>SPIL Amendment Process:</w:t>
      </w:r>
    </w:p>
    <w:p w14:paraId="0340365A" w14:textId="77777777" w:rsidR="00B53401" w:rsidRDefault="00000000">
      <w:pPr>
        <w:spacing w:before="240" w:after="240"/>
        <w:rPr>
          <w:sz w:val="24"/>
          <w:szCs w:val="24"/>
        </w:rPr>
      </w:pPr>
      <w:r>
        <w:rPr>
          <w:sz w:val="24"/>
          <w:szCs w:val="24"/>
        </w:rPr>
        <w:t>After community feedback: finalize with SPIL Committee, coordinate with Administration for Community Living (ACL), host online public forum(s) for 200-person mailing list.</w:t>
      </w:r>
    </w:p>
    <w:p w14:paraId="5171C122" w14:textId="77777777" w:rsidR="00B53401" w:rsidRDefault="00000000">
      <w:pPr>
        <w:spacing w:before="240" w:after="240"/>
        <w:rPr>
          <w:sz w:val="24"/>
          <w:szCs w:val="24"/>
        </w:rPr>
      </w:pPr>
      <w:r>
        <w:rPr>
          <w:b/>
          <w:bCs/>
          <w:sz w:val="24"/>
          <w:szCs w:val="24"/>
        </w:rPr>
        <w:t>Discussion:</w:t>
      </w:r>
      <w:r>
        <w:rPr>
          <w:sz w:val="24"/>
          <w:szCs w:val="24"/>
        </w:rPr>
        <w:t xml:space="preserve"> Donald asked about hearing from attendees about transportation challenges on Big Island forums. Patrick confirmed conversations with Kauai transportation providers and will engage others. Nani updated on Maui planning. Brian requested forum information; Nani offered to send DD website link. Cat asked about member compensation; Patrick explained transportation/per diem covered but not honorariums - Policies Committee to review. Brian noted SILC previously paid for neighbor island travel and provided lunch.</w:t>
      </w:r>
    </w:p>
    <w:p w14:paraId="140B162A" w14:textId="77777777" w:rsidR="00B53401" w:rsidRDefault="00000000">
      <w:pPr>
        <w:pStyle w:val="Heading2"/>
        <w:keepNext w:val="0"/>
        <w:keepLines w:val="0"/>
        <w:spacing w:after="80"/>
        <w:rPr>
          <w:b/>
          <w:bCs/>
          <w:sz w:val="24"/>
          <w:szCs w:val="24"/>
        </w:rPr>
      </w:pPr>
      <w:bookmarkStart w:id="28" w:name="_4p2719dsh6gn" w:colFirst="0" w:colLast="0"/>
      <w:bookmarkEnd w:id="28"/>
      <w:r>
        <w:rPr>
          <w:b/>
          <w:bCs/>
          <w:sz w:val="24"/>
          <w:szCs w:val="24"/>
        </w:rPr>
        <w:t>Break</w:t>
      </w:r>
    </w:p>
    <w:p w14:paraId="085E0774" w14:textId="77777777" w:rsidR="00B53401" w:rsidRDefault="00000000">
      <w:pPr>
        <w:spacing w:before="240" w:after="240"/>
        <w:rPr>
          <w:sz w:val="24"/>
          <w:szCs w:val="24"/>
        </w:rPr>
      </w:pPr>
      <w:r>
        <w:rPr>
          <w:sz w:val="24"/>
          <w:szCs w:val="24"/>
        </w:rPr>
        <w:t>10-minute break at 10:05 AM. The meeting resumed at approximately 10:20 AM (extended by 5 minutes).</w:t>
      </w:r>
    </w:p>
    <w:p w14:paraId="1A50977A" w14:textId="77777777" w:rsidR="00B53401" w:rsidRDefault="00000000">
      <w:pPr>
        <w:pStyle w:val="Heading2"/>
        <w:keepNext w:val="0"/>
        <w:keepLines w:val="0"/>
        <w:spacing w:after="80"/>
        <w:rPr>
          <w:b/>
          <w:bCs/>
          <w:sz w:val="24"/>
          <w:szCs w:val="24"/>
        </w:rPr>
      </w:pPr>
      <w:bookmarkStart w:id="29" w:name="_ialckq7szfh7" w:colFirst="0" w:colLast="0"/>
      <w:bookmarkEnd w:id="29"/>
      <w:r>
        <w:rPr>
          <w:b/>
          <w:bCs/>
          <w:sz w:val="24"/>
          <w:szCs w:val="24"/>
        </w:rPr>
        <w:t>Bill 60 Update – Donald Sakamoto</w:t>
      </w:r>
    </w:p>
    <w:p w14:paraId="20CFEEDA" w14:textId="77777777" w:rsidR="00B53401" w:rsidRDefault="00000000">
      <w:pPr>
        <w:spacing w:before="240" w:after="240"/>
        <w:rPr>
          <w:sz w:val="24"/>
          <w:szCs w:val="24"/>
        </w:rPr>
      </w:pPr>
      <w:r>
        <w:rPr>
          <w:sz w:val="24"/>
          <w:szCs w:val="24"/>
        </w:rPr>
        <w:t xml:space="preserve">Bill 60 requests HART extend rail to University of Hawaii Manoa (originally planned, cut short; now ending </w:t>
      </w:r>
      <w:proofErr w:type="spellStart"/>
      <w:r>
        <w:rPr>
          <w:sz w:val="24"/>
          <w:szCs w:val="24"/>
        </w:rPr>
        <w:t>Kaka’ako</w:t>
      </w:r>
      <w:proofErr w:type="spellEnd"/>
      <w:r>
        <w:rPr>
          <w:sz w:val="24"/>
          <w:szCs w:val="24"/>
        </w:rPr>
        <w:t xml:space="preserve"> instead of Ala Moana due to funding/legal issues).</w:t>
      </w:r>
    </w:p>
    <w:p w14:paraId="640AD844" w14:textId="77777777" w:rsidR="00B53401" w:rsidRDefault="00000000">
      <w:pPr>
        <w:spacing w:before="240" w:after="240"/>
        <w:rPr>
          <w:sz w:val="24"/>
          <w:szCs w:val="24"/>
        </w:rPr>
      </w:pPr>
      <w:r>
        <w:rPr>
          <w:sz w:val="24"/>
          <w:szCs w:val="24"/>
        </w:rPr>
        <w:t>Donald submitted testimony (Sept 24 Infrastructure, Transportation, and Technology Committee) requesting disability input before studies/environmental impacts, citing:</w:t>
      </w:r>
    </w:p>
    <w:p w14:paraId="0F1795F4" w14:textId="77777777" w:rsidR="00B53401" w:rsidRDefault="00000000">
      <w:pPr>
        <w:numPr>
          <w:ilvl w:val="0"/>
          <w:numId w:val="6"/>
        </w:numPr>
        <w:spacing w:before="240"/>
        <w:rPr>
          <w:sz w:val="24"/>
          <w:szCs w:val="24"/>
        </w:rPr>
      </w:pPr>
      <w:r>
        <w:rPr>
          <w:sz w:val="24"/>
          <w:szCs w:val="24"/>
        </w:rPr>
        <w:t>Ongoing Dillingham Boulevard Title II ADA violations</w:t>
      </w:r>
    </w:p>
    <w:p w14:paraId="16E05EAD" w14:textId="77777777" w:rsidR="00B53401" w:rsidRDefault="00000000">
      <w:pPr>
        <w:numPr>
          <w:ilvl w:val="0"/>
          <w:numId w:val="6"/>
        </w:numPr>
        <w:spacing w:after="240"/>
        <w:rPr>
          <w:sz w:val="24"/>
          <w:szCs w:val="24"/>
        </w:rPr>
      </w:pPr>
      <w:r>
        <w:rPr>
          <w:sz w:val="24"/>
          <w:szCs w:val="24"/>
        </w:rPr>
        <w:t>Concerns about Nimitz Highway third phase (5-6 years through 2030-2031)</w:t>
      </w:r>
    </w:p>
    <w:p w14:paraId="389CCCB1" w14:textId="77777777" w:rsidR="00B53401" w:rsidRDefault="00000000">
      <w:pPr>
        <w:spacing w:before="240" w:after="240"/>
        <w:rPr>
          <w:sz w:val="24"/>
          <w:szCs w:val="24"/>
        </w:rPr>
      </w:pPr>
      <w:r>
        <w:rPr>
          <w:sz w:val="24"/>
          <w:szCs w:val="24"/>
        </w:rPr>
        <w:t>Amanda converting photos to text format for accessibility.</w:t>
      </w:r>
    </w:p>
    <w:p w14:paraId="726584D4" w14:textId="77777777" w:rsidR="00B53401" w:rsidRDefault="00000000">
      <w:pPr>
        <w:spacing w:before="240" w:after="240"/>
        <w:rPr>
          <w:sz w:val="24"/>
          <w:szCs w:val="24"/>
        </w:rPr>
      </w:pPr>
      <w:r>
        <w:rPr>
          <w:sz w:val="24"/>
          <w:szCs w:val="24"/>
        </w:rPr>
        <w:t xml:space="preserve">Testimony cut short by Chair Radiant </w:t>
      </w:r>
      <w:proofErr w:type="gramStart"/>
      <w:r>
        <w:rPr>
          <w:sz w:val="24"/>
          <w:szCs w:val="24"/>
        </w:rPr>
        <w:t>Cordero</w:t>
      </w:r>
      <w:proofErr w:type="gramEnd"/>
      <w:r>
        <w:rPr>
          <w:sz w:val="24"/>
          <w:szCs w:val="24"/>
        </w:rPr>
        <w:t xml:space="preserve"> but key points made. Councilmember Matt Weyer (District 2, Wahiawa, North Shore) questioned Director Roger Morton about:</w:t>
      </w:r>
    </w:p>
    <w:p w14:paraId="3BA5B3C0" w14:textId="77777777" w:rsidR="00B53401" w:rsidRDefault="00000000">
      <w:pPr>
        <w:numPr>
          <w:ilvl w:val="0"/>
          <w:numId w:val="20"/>
        </w:numPr>
        <w:spacing w:before="240"/>
        <w:rPr>
          <w:sz w:val="24"/>
          <w:szCs w:val="24"/>
        </w:rPr>
      </w:pPr>
      <w:r>
        <w:rPr>
          <w:sz w:val="24"/>
          <w:szCs w:val="24"/>
        </w:rPr>
        <w:t>ADA compliance (Morton confirmed compliance)</w:t>
      </w:r>
    </w:p>
    <w:p w14:paraId="5EED9474" w14:textId="77777777" w:rsidR="00B53401" w:rsidRDefault="00000000">
      <w:pPr>
        <w:numPr>
          <w:ilvl w:val="0"/>
          <w:numId w:val="20"/>
        </w:numPr>
        <w:spacing w:after="240"/>
        <w:rPr>
          <w:sz w:val="24"/>
          <w:szCs w:val="24"/>
        </w:rPr>
      </w:pPr>
      <w:r>
        <w:rPr>
          <w:sz w:val="24"/>
          <w:szCs w:val="24"/>
        </w:rPr>
        <w:lastRenderedPageBreak/>
        <w:t>Restrooms (attendants will open on request; more at Middle Street Transit Center; can use airport restrooms)</w:t>
      </w:r>
    </w:p>
    <w:p w14:paraId="5B651FD3" w14:textId="77777777" w:rsidR="00B53401" w:rsidRDefault="00000000">
      <w:pPr>
        <w:spacing w:before="240" w:after="240"/>
        <w:rPr>
          <w:sz w:val="24"/>
          <w:szCs w:val="24"/>
        </w:rPr>
      </w:pPr>
      <w:r>
        <w:rPr>
          <w:b/>
          <w:bCs/>
          <w:sz w:val="24"/>
          <w:szCs w:val="24"/>
        </w:rPr>
        <w:t>Testimony Process Discussion:</w:t>
      </w:r>
      <w:r>
        <w:rPr>
          <w:sz w:val="24"/>
          <w:szCs w:val="24"/>
        </w:rPr>
        <w:t xml:space="preserve"> Amanda explained the need for SILC testimony policy. Donald consulted Philip and submitted as Citizens for a Fair Americans with Disabilities Act president instead of SILC member. Donald noted Disability Communications Access Board (DCAB) requires full board approval before submitting testimony. Patrick responded SILC doesn't need rules as strict as DCAB/State Rehab Council; Policies Committee developing procedures possibly allowing chair/executive director to sign on to SPIL-aligned issues without full council vote.</w:t>
      </w:r>
    </w:p>
    <w:p w14:paraId="5182BAE4" w14:textId="77777777" w:rsidR="00B53401" w:rsidRDefault="000E66E6">
      <w:pPr>
        <w:rPr>
          <w:sz w:val="24"/>
          <w:szCs w:val="24"/>
        </w:rPr>
      </w:pPr>
      <w:r>
        <w:rPr>
          <w:noProof/>
        </w:rPr>
      </w:r>
      <w:r w:rsidR="000E66E6">
        <w:rPr>
          <w:noProof/>
        </w:rPr>
        <w:pict w14:anchorId="3B5B37A4">
          <v:rect id="_x0000_i1025" alt="" style="width:468pt;height:.05pt;mso-width-percent:0;mso-height-percent:0;mso-width-percent:0;mso-height-percent:0" o:hralign="center" o:hrstd="t" o:hr="t" fillcolor="#a0a0a0" stroked="f"/>
        </w:pict>
      </w:r>
    </w:p>
    <w:p w14:paraId="1F48A37B" w14:textId="77777777" w:rsidR="00B53401" w:rsidRDefault="00000000">
      <w:pPr>
        <w:pStyle w:val="Heading2"/>
        <w:keepNext w:val="0"/>
        <w:keepLines w:val="0"/>
        <w:spacing w:after="80"/>
        <w:rPr>
          <w:b/>
          <w:bCs/>
          <w:sz w:val="24"/>
          <w:szCs w:val="24"/>
        </w:rPr>
      </w:pPr>
      <w:bookmarkStart w:id="30" w:name="_2q7f17b3lwdc" w:colFirst="0" w:colLast="0"/>
      <w:bookmarkEnd w:id="30"/>
      <w:r>
        <w:rPr>
          <w:b/>
          <w:bCs/>
          <w:sz w:val="24"/>
          <w:szCs w:val="24"/>
        </w:rPr>
        <w:t>Council Member Spotlight: Home Modification and Fall Prevention – Cat Garell</w:t>
      </w:r>
    </w:p>
    <w:p w14:paraId="40B479AE" w14:textId="77777777" w:rsidR="00B53401" w:rsidRDefault="00000000">
      <w:pPr>
        <w:spacing w:before="240" w:after="240"/>
        <w:rPr>
          <w:sz w:val="24"/>
          <w:szCs w:val="24"/>
        </w:rPr>
      </w:pPr>
      <w:r>
        <w:rPr>
          <w:sz w:val="24"/>
          <w:szCs w:val="24"/>
        </w:rPr>
        <w:t>Cat presented on Occupational Therapy perspective for home modification screening:</w:t>
      </w:r>
    </w:p>
    <w:p w14:paraId="66ACD370" w14:textId="77777777" w:rsidR="00B53401" w:rsidRDefault="00000000">
      <w:pPr>
        <w:pStyle w:val="Heading3"/>
        <w:keepNext w:val="0"/>
        <w:keepLines w:val="0"/>
        <w:spacing w:before="280"/>
        <w:rPr>
          <w:b/>
          <w:bCs/>
          <w:color w:val="000000"/>
          <w:sz w:val="24"/>
          <w:szCs w:val="24"/>
        </w:rPr>
      </w:pPr>
      <w:bookmarkStart w:id="31" w:name="_9pbm0donkm7a" w:colFirst="0" w:colLast="0"/>
      <w:bookmarkEnd w:id="31"/>
      <w:r>
        <w:rPr>
          <w:b/>
          <w:bCs/>
          <w:color w:val="000000"/>
          <w:sz w:val="24"/>
          <w:szCs w:val="24"/>
        </w:rPr>
        <w:t>POPE Assessment Model:</w:t>
      </w:r>
    </w:p>
    <w:p w14:paraId="0F38579E" w14:textId="77777777" w:rsidR="00B53401" w:rsidRDefault="00000000">
      <w:pPr>
        <w:numPr>
          <w:ilvl w:val="0"/>
          <w:numId w:val="11"/>
        </w:numPr>
        <w:spacing w:before="240"/>
        <w:rPr>
          <w:sz w:val="24"/>
          <w:szCs w:val="24"/>
        </w:rPr>
      </w:pPr>
      <w:r>
        <w:rPr>
          <w:b/>
          <w:bCs/>
          <w:sz w:val="24"/>
          <w:szCs w:val="24"/>
        </w:rPr>
        <w:t>Person:</w:t>
      </w:r>
      <w:r>
        <w:rPr>
          <w:sz w:val="24"/>
          <w:szCs w:val="24"/>
        </w:rPr>
        <w:t xml:space="preserve"> Abilities, disabilities, goals, caregiver concerns</w:t>
      </w:r>
    </w:p>
    <w:p w14:paraId="7F85F966" w14:textId="77777777" w:rsidR="00B53401" w:rsidRDefault="00000000">
      <w:pPr>
        <w:numPr>
          <w:ilvl w:val="0"/>
          <w:numId w:val="11"/>
        </w:numPr>
        <w:rPr>
          <w:sz w:val="24"/>
          <w:szCs w:val="24"/>
        </w:rPr>
      </w:pPr>
      <w:r>
        <w:rPr>
          <w:b/>
          <w:bCs/>
          <w:sz w:val="24"/>
          <w:szCs w:val="24"/>
        </w:rPr>
        <w:t>Occupation:</w:t>
      </w:r>
      <w:r>
        <w:rPr>
          <w:sz w:val="24"/>
          <w:szCs w:val="24"/>
        </w:rPr>
        <w:t xml:space="preserve"> Activities of Daily Livings, cooking, cleaning, bill paying</w:t>
      </w:r>
    </w:p>
    <w:p w14:paraId="51BDB650" w14:textId="77777777" w:rsidR="00B53401" w:rsidRDefault="00000000">
      <w:pPr>
        <w:numPr>
          <w:ilvl w:val="0"/>
          <w:numId w:val="11"/>
        </w:numPr>
        <w:rPr>
          <w:sz w:val="24"/>
          <w:szCs w:val="24"/>
        </w:rPr>
      </w:pPr>
      <w:r>
        <w:rPr>
          <w:b/>
          <w:bCs/>
          <w:sz w:val="24"/>
          <w:szCs w:val="24"/>
        </w:rPr>
        <w:t>Performance:</w:t>
      </w:r>
      <w:r>
        <w:rPr>
          <w:sz w:val="24"/>
          <w:szCs w:val="24"/>
        </w:rPr>
        <w:t xml:space="preserve"> Task completion, identifying barriers</w:t>
      </w:r>
    </w:p>
    <w:p w14:paraId="7608096E" w14:textId="77777777" w:rsidR="00B53401" w:rsidRDefault="00000000">
      <w:pPr>
        <w:numPr>
          <w:ilvl w:val="0"/>
          <w:numId w:val="11"/>
        </w:numPr>
        <w:spacing w:after="240"/>
        <w:rPr>
          <w:sz w:val="24"/>
          <w:szCs w:val="24"/>
        </w:rPr>
      </w:pPr>
      <w:r>
        <w:rPr>
          <w:b/>
          <w:bCs/>
          <w:sz w:val="24"/>
          <w:szCs w:val="24"/>
        </w:rPr>
        <w:t>Environment:</w:t>
      </w:r>
      <w:r>
        <w:rPr>
          <w:sz w:val="24"/>
          <w:szCs w:val="24"/>
        </w:rPr>
        <w:t xml:space="preserve"> Physical home barriers</w:t>
      </w:r>
    </w:p>
    <w:p w14:paraId="2D5EB028" w14:textId="77777777" w:rsidR="00B53401" w:rsidRDefault="00000000">
      <w:pPr>
        <w:spacing w:before="240" w:after="240"/>
        <w:rPr>
          <w:sz w:val="24"/>
          <w:szCs w:val="24"/>
        </w:rPr>
      </w:pPr>
      <w:r>
        <w:rPr>
          <w:sz w:val="24"/>
          <w:szCs w:val="24"/>
        </w:rPr>
        <w:t>Assess high fall risk zones (stairs, car, shower, toilet), observe actual performance vs. reported abilities.</w:t>
      </w:r>
    </w:p>
    <w:p w14:paraId="2498B74A" w14:textId="77777777" w:rsidR="00B53401" w:rsidRDefault="00000000">
      <w:pPr>
        <w:pStyle w:val="Heading3"/>
        <w:keepNext w:val="0"/>
        <w:keepLines w:val="0"/>
        <w:spacing w:before="280"/>
        <w:rPr>
          <w:b/>
          <w:bCs/>
          <w:color w:val="000000"/>
          <w:sz w:val="24"/>
          <w:szCs w:val="24"/>
        </w:rPr>
      </w:pPr>
      <w:bookmarkStart w:id="32" w:name="_xyax1q7obwyh" w:colFirst="0" w:colLast="0"/>
      <w:bookmarkEnd w:id="32"/>
      <w:r>
        <w:rPr>
          <w:b/>
          <w:bCs/>
          <w:color w:val="000000"/>
          <w:sz w:val="24"/>
          <w:szCs w:val="24"/>
        </w:rPr>
        <w:t>Resources:</w:t>
      </w:r>
    </w:p>
    <w:p w14:paraId="11BC53AC" w14:textId="77777777" w:rsidR="00B53401" w:rsidRDefault="00000000">
      <w:pPr>
        <w:numPr>
          <w:ilvl w:val="0"/>
          <w:numId w:val="16"/>
        </w:numPr>
        <w:spacing w:before="240"/>
        <w:rPr>
          <w:sz w:val="24"/>
          <w:szCs w:val="24"/>
        </w:rPr>
      </w:pPr>
      <w:r>
        <w:rPr>
          <w:b/>
          <w:bCs/>
          <w:sz w:val="24"/>
          <w:szCs w:val="24"/>
        </w:rPr>
        <w:t>CDC STEADI:</w:t>
      </w:r>
      <w:r>
        <w:rPr>
          <w:sz w:val="24"/>
          <w:szCs w:val="24"/>
        </w:rPr>
        <w:t xml:space="preserve"> Four prevention steps, validated risk assessment tool</w:t>
      </w:r>
    </w:p>
    <w:p w14:paraId="00E2B366" w14:textId="77777777" w:rsidR="00B53401" w:rsidRDefault="00000000">
      <w:pPr>
        <w:numPr>
          <w:ilvl w:val="0"/>
          <w:numId w:val="16"/>
        </w:numPr>
        <w:spacing w:after="240"/>
        <w:rPr>
          <w:sz w:val="24"/>
          <w:szCs w:val="24"/>
        </w:rPr>
      </w:pPr>
      <w:r>
        <w:rPr>
          <w:b/>
          <w:bCs/>
          <w:sz w:val="24"/>
          <w:szCs w:val="24"/>
        </w:rPr>
        <w:t xml:space="preserve">American Association Retired Persons (AAPP) </w:t>
      </w:r>
      <w:proofErr w:type="spellStart"/>
      <w:r>
        <w:rPr>
          <w:b/>
          <w:bCs/>
          <w:sz w:val="24"/>
          <w:szCs w:val="24"/>
        </w:rPr>
        <w:t>HomeFit</w:t>
      </w:r>
      <w:proofErr w:type="spellEnd"/>
      <w:r>
        <w:rPr>
          <w:b/>
          <w:bCs/>
          <w:sz w:val="24"/>
          <w:szCs w:val="24"/>
        </w:rPr>
        <w:t xml:space="preserve"> Guide:</w:t>
      </w:r>
      <w:r>
        <w:rPr>
          <w:sz w:val="24"/>
          <w:szCs w:val="24"/>
        </w:rPr>
        <w:t xml:space="preserve"> Simple modifications without healthcare professional</w:t>
      </w:r>
    </w:p>
    <w:p w14:paraId="1408EF3A" w14:textId="77777777" w:rsidR="00B53401" w:rsidRDefault="00000000">
      <w:pPr>
        <w:pStyle w:val="Heading3"/>
        <w:keepNext w:val="0"/>
        <w:keepLines w:val="0"/>
        <w:spacing w:before="280"/>
        <w:rPr>
          <w:b/>
          <w:bCs/>
          <w:color w:val="000000"/>
          <w:sz w:val="24"/>
          <w:szCs w:val="24"/>
        </w:rPr>
      </w:pPr>
      <w:bookmarkStart w:id="33" w:name="_t7zk22o7hwfd" w:colFirst="0" w:colLast="0"/>
      <w:bookmarkEnd w:id="33"/>
      <w:r>
        <w:rPr>
          <w:b/>
          <w:bCs/>
          <w:color w:val="000000"/>
          <w:sz w:val="24"/>
          <w:szCs w:val="24"/>
        </w:rPr>
        <w:t>Accessibility Pyramid:</w:t>
      </w:r>
    </w:p>
    <w:p w14:paraId="35CE4D21" w14:textId="77777777" w:rsidR="00B53401" w:rsidRDefault="00000000">
      <w:pPr>
        <w:numPr>
          <w:ilvl w:val="0"/>
          <w:numId w:val="21"/>
        </w:numPr>
        <w:spacing w:before="240"/>
        <w:rPr>
          <w:sz w:val="24"/>
          <w:szCs w:val="24"/>
        </w:rPr>
      </w:pPr>
      <w:r>
        <w:rPr>
          <w:sz w:val="24"/>
          <w:szCs w:val="24"/>
        </w:rPr>
        <w:t>Entry: Universal design (anyone with checklists)</w:t>
      </w:r>
    </w:p>
    <w:p w14:paraId="4671ADC9" w14:textId="77777777" w:rsidR="00B53401" w:rsidRDefault="00000000">
      <w:pPr>
        <w:numPr>
          <w:ilvl w:val="0"/>
          <w:numId w:val="21"/>
        </w:numPr>
        <w:rPr>
          <w:sz w:val="24"/>
          <w:szCs w:val="24"/>
        </w:rPr>
      </w:pPr>
      <w:r>
        <w:rPr>
          <w:sz w:val="24"/>
          <w:szCs w:val="24"/>
        </w:rPr>
        <w:t>Mid: Aging in place, ADA (specialists needed)</w:t>
      </w:r>
    </w:p>
    <w:p w14:paraId="1224E27F" w14:textId="77777777" w:rsidR="00B53401" w:rsidRDefault="00000000">
      <w:pPr>
        <w:numPr>
          <w:ilvl w:val="0"/>
          <w:numId w:val="21"/>
        </w:numPr>
        <w:spacing w:after="240"/>
        <w:rPr>
          <w:sz w:val="24"/>
          <w:szCs w:val="24"/>
        </w:rPr>
      </w:pPr>
      <w:r>
        <w:rPr>
          <w:sz w:val="24"/>
          <w:szCs w:val="24"/>
        </w:rPr>
        <w:t>High: Catastrophic injury (healthcare professionals required)</w:t>
      </w:r>
    </w:p>
    <w:p w14:paraId="2C11D9E3" w14:textId="77777777" w:rsidR="00B53401" w:rsidRDefault="00000000">
      <w:pPr>
        <w:pStyle w:val="Heading3"/>
        <w:keepNext w:val="0"/>
        <w:keepLines w:val="0"/>
        <w:spacing w:before="280"/>
        <w:rPr>
          <w:b/>
          <w:bCs/>
          <w:color w:val="000000"/>
          <w:sz w:val="24"/>
          <w:szCs w:val="24"/>
        </w:rPr>
      </w:pPr>
      <w:bookmarkStart w:id="34" w:name="_j871wiamcvxc" w:colFirst="0" w:colLast="0"/>
      <w:bookmarkEnd w:id="34"/>
      <w:r>
        <w:rPr>
          <w:b/>
          <w:bCs/>
          <w:color w:val="000000"/>
          <w:sz w:val="24"/>
          <w:szCs w:val="24"/>
        </w:rPr>
        <w:lastRenderedPageBreak/>
        <w:t>Programs:</w:t>
      </w:r>
    </w:p>
    <w:p w14:paraId="43E09256" w14:textId="77777777" w:rsidR="00B53401" w:rsidRDefault="00000000">
      <w:pPr>
        <w:numPr>
          <w:ilvl w:val="0"/>
          <w:numId w:val="18"/>
        </w:numPr>
        <w:spacing w:before="240"/>
        <w:rPr>
          <w:sz w:val="24"/>
          <w:szCs w:val="24"/>
        </w:rPr>
      </w:pPr>
      <w:r>
        <w:rPr>
          <w:b/>
          <w:bCs/>
          <w:sz w:val="24"/>
          <w:szCs w:val="24"/>
        </w:rPr>
        <w:t>Palolo Chinese Home Grant:</w:t>
      </w:r>
      <w:r>
        <w:rPr>
          <w:sz w:val="24"/>
          <w:szCs w:val="24"/>
        </w:rPr>
        <w:t xml:space="preserve"> Federal program, free modifications (up to $5,000) for urban Honolulu seniors who fell/hospitalized</w:t>
      </w:r>
    </w:p>
    <w:p w14:paraId="195AC1EA" w14:textId="77777777" w:rsidR="00B53401" w:rsidRDefault="00000000">
      <w:pPr>
        <w:numPr>
          <w:ilvl w:val="0"/>
          <w:numId w:val="18"/>
        </w:numPr>
        <w:spacing w:after="240"/>
        <w:rPr>
          <w:sz w:val="24"/>
          <w:szCs w:val="24"/>
        </w:rPr>
      </w:pPr>
      <w:r>
        <w:rPr>
          <w:b/>
          <w:bCs/>
          <w:sz w:val="24"/>
          <w:szCs w:val="24"/>
        </w:rPr>
        <w:t>University of Southern California (USC) Course:</w:t>
      </w:r>
      <w:r>
        <w:rPr>
          <w:sz w:val="24"/>
          <w:szCs w:val="24"/>
        </w:rPr>
        <w:t xml:space="preserve"> Teaching fall prevention at USC Gerontology School (starting November)</w:t>
      </w:r>
    </w:p>
    <w:p w14:paraId="49CDEB39" w14:textId="77777777" w:rsidR="00B53401" w:rsidRDefault="00000000">
      <w:pPr>
        <w:pStyle w:val="Heading3"/>
        <w:keepNext w:val="0"/>
        <w:keepLines w:val="0"/>
        <w:spacing w:before="280"/>
        <w:rPr>
          <w:b/>
          <w:bCs/>
          <w:color w:val="000000"/>
          <w:sz w:val="24"/>
          <w:szCs w:val="24"/>
        </w:rPr>
      </w:pPr>
      <w:bookmarkStart w:id="35" w:name="_f4638wo2l6jq" w:colFirst="0" w:colLast="0"/>
      <w:bookmarkEnd w:id="35"/>
      <w:r>
        <w:rPr>
          <w:b/>
          <w:bCs/>
          <w:color w:val="000000"/>
          <w:sz w:val="24"/>
          <w:szCs w:val="24"/>
        </w:rPr>
        <w:t>Discussion:</w:t>
      </w:r>
    </w:p>
    <w:p w14:paraId="7BC5D2E7" w14:textId="77777777" w:rsidR="00B53401" w:rsidRDefault="00000000">
      <w:pPr>
        <w:spacing w:before="240" w:after="240"/>
        <w:rPr>
          <w:sz w:val="24"/>
          <w:szCs w:val="24"/>
        </w:rPr>
      </w:pPr>
      <w:r>
        <w:rPr>
          <w:sz w:val="24"/>
          <w:szCs w:val="24"/>
        </w:rPr>
        <w:t>Donald shared Life Alert experience; noted cost but emphasized importance for seniors/people with disabilities. Patrick suggested Google Home/Alexa for voice-activated emergency calls but noted limitations if unconscious. Cat confirmed new radar-based fall detection technology (</w:t>
      </w:r>
      <w:proofErr w:type="gramStart"/>
      <w:r>
        <w:rPr>
          <w:sz w:val="24"/>
          <w:szCs w:val="24"/>
        </w:rPr>
        <w:t>similar to</w:t>
      </w:r>
      <w:proofErr w:type="gramEnd"/>
      <w:r>
        <w:rPr>
          <w:sz w:val="24"/>
          <w:szCs w:val="24"/>
        </w:rPr>
        <w:t xml:space="preserve"> police speed radar) being developed for homes/nursing homes that doesn't require manual activation.</w:t>
      </w:r>
    </w:p>
    <w:p w14:paraId="6F38E904" w14:textId="77777777" w:rsidR="00B53401" w:rsidRDefault="00000000">
      <w:pPr>
        <w:spacing w:before="240" w:after="240"/>
        <w:rPr>
          <w:sz w:val="24"/>
          <w:szCs w:val="24"/>
        </w:rPr>
      </w:pPr>
      <w:r>
        <w:rPr>
          <w:sz w:val="24"/>
          <w:szCs w:val="24"/>
        </w:rPr>
        <w:t xml:space="preserve">Patrick asked about </w:t>
      </w:r>
      <w:proofErr w:type="spellStart"/>
      <w:r>
        <w:rPr>
          <w:sz w:val="24"/>
          <w:szCs w:val="24"/>
        </w:rPr>
        <w:t>Kaua’i</w:t>
      </w:r>
      <w:proofErr w:type="spellEnd"/>
      <w:r>
        <w:rPr>
          <w:sz w:val="24"/>
          <w:szCs w:val="24"/>
        </w:rPr>
        <w:t xml:space="preserve"> family with a young woman (disability onset age 12) needing home modifications and IL skills training. Cat explained:</w:t>
      </w:r>
    </w:p>
    <w:p w14:paraId="75503D74" w14:textId="77777777" w:rsidR="00B53401" w:rsidRDefault="00000000">
      <w:pPr>
        <w:numPr>
          <w:ilvl w:val="0"/>
          <w:numId w:val="4"/>
        </w:numPr>
        <w:spacing w:before="240"/>
        <w:rPr>
          <w:sz w:val="24"/>
          <w:szCs w:val="24"/>
        </w:rPr>
      </w:pPr>
      <w:r>
        <w:rPr>
          <w:sz w:val="24"/>
          <w:szCs w:val="24"/>
        </w:rPr>
        <w:t xml:space="preserve">Department of Health Developmental Disability </w:t>
      </w:r>
      <w:proofErr w:type="gramStart"/>
      <w:r>
        <w:rPr>
          <w:sz w:val="24"/>
          <w:szCs w:val="24"/>
        </w:rPr>
        <w:t>program</w:t>
      </w:r>
      <w:proofErr w:type="gramEnd"/>
      <w:r>
        <w:rPr>
          <w:sz w:val="24"/>
          <w:szCs w:val="24"/>
        </w:rPr>
        <w:t xml:space="preserve"> Long Term Services and Supports funding for those at high institutionalization risk</w:t>
      </w:r>
    </w:p>
    <w:p w14:paraId="225286D9" w14:textId="77777777" w:rsidR="00B53401" w:rsidRDefault="00000000">
      <w:pPr>
        <w:numPr>
          <w:ilvl w:val="0"/>
          <w:numId w:val="4"/>
        </w:numPr>
        <w:rPr>
          <w:sz w:val="24"/>
          <w:szCs w:val="24"/>
        </w:rPr>
      </w:pPr>
      <w:r>
        <w:rPr>
          <w:sz w:val="24"/>
          <w:szCs w:val="24"/>
        </w:rPr>
        <w:t>Available through Quest and some health plans (Hawaii Medical Service Administration (HMSA), Ohana, UnitedHealthcare) for Medicaid recipients</w:t>
      </w:r>
    </w:p>
    <w:p w14:paraId="530C0879" w14:textId="77777777" w:rsidR="00B53401" w:rsidRDefault="00000000">
      <w:pPr>
        <w:numPr>
          <w:ilvl w:val="0"/>
          <w:numId w:val="4"/>
        </w:numPr>
        <w:rPr>
          <w:sz w:val="24"/>
          <w:szCs w:val="24"/>
        </w:rPr>
      </w:pPr>
      <w:r>
        <w:rPr>
          <w:sz w:val="24"/>
          <w:szCs w:val="24"/>
        </w:rPr>
        <w:t>Medicare covers assessment but not modifications</w:t>
      </w:r>
    </w:p>
    <w:p w14:paraId="0FADFB67" w14:textId="77777777" w:rsidR="00B53401" w:rsidRDefault="00000000">
      <w:pPr>
        <w:numPr>
          <w:ilvl w:val="0"/>
          <w:numId w:val="4"/>
        </w:numPr>
        <w:rPr>
          <w:sz w:val="24"/>
          <w:szCs w:val="24"/>
        </w:rPr>
      </w:pPr>
      <w:r>
        <w:rPr>
          <w:sz w:val="24"/>
          <w:szCs w:val="24"/>
        </w:rPr>
        <w:t>School might help with home-based issues</w:t>
      </w:r>
    </w:p>
    <w:p w14:paraId="2092520C" w14:textId="77777777" w:rsidR="00B53401" w:rsidRDefault="00000000">
      <w:pPr>
        <w:numPr>
          <w:ilvl w:val="0"/>
          <w:numId w:val="4"/>
        </w:numPr>
        <w:spacing w:after="240"/>
        <w:rPr>
          <w:sz w:val="24"/>
          <w:szCs w:val="24"/>
        </w:rPr>
      </w:pPr>
      <w:r>
        <w:rPr>
          <w:sz w:val="24"/>
          <w:szCs w:val="24"/>
        </w:rPr>
        <w:t>Offered to provide guidance</w:t>
      </w:r>
    </w:p>
    <w:p w14:paraId="28624F9B" w14:textId="77777777" w:rsidR="00B53401" w:rsidRDefault="00000000">
      <w:pPr>
        <w:spacing w:before="240" w:after="240"/>
        <w:rPr>
          <w:sz w:val="24"/>
          <w:szCs w:val="24"/>
        </w:rPr>
      </w:pPr>
      <w:r>
        <w:rPr>
          <w:sz w:val="24"/>
          <w:szCs w:val="24"/>
        </w:rPr>
        <w:t>Nani thanked Cat, noted neighbor island resource gaps, will connect with contacts/events, mentioned affordable bathroom modification needs for elderly.</w:t>
      </w:r>
    </w:p>
    <w:p w14:paraId="5E94BE74" w14:textId="77777777" w:rsidR="00B53401" w:rsidRDefault="00000000">
      <w:pPr>
        <w:pStyle w:val="Heading2"/>
        <w:keepNext w:val="0"/>
        <w:keepLines w:val="0"/>
        <w:spacing w:after="80"/>
        <w:rPr>
          <w:b/>
          <w:bCs/>
          <w:sz w:val="24"/>
          <w:szCs w:val="24"/>
        </w:rPr>
      </w:pPr>
      <w:bookmarkStart w:id="36" w:name="_8ncdailmuyft" w:colFirst="0" w:colLast="0"/>
      <w:bookmarkEnd w:id="36"/>
      <w:r>
        <w:rPr>
          <w:b/>
          <w:bCs/>
          <w:sz w:val="24"/>
          <w:szCs w:val="24"/>
        </w:rPr>
        <w:t>Open Discussions / Q&amp;A</w:t>
      </w:r>
    </w:p>
    <w:p w14:paraId="0B5B5D7B" w14:textId="77777777" w:rsidR="00B53401" w:rsidRDefault="00000000">
      <w:pPr>
        <w:pStyle w:val="Heading3"/>
        <w:keepNext w:val="0"/>
        <w:keepLines w:val="0"/>
        <w:spacing w:before="280"/>
        <w:rPr>
          <w:b/>
          <w:bCs/>
          <w:color w:val="000000"/>
          <w:sz w:val="24"/>
          <w:szCs w:val="24"/>
        </w:rPr>
      </w:pPr>
      <w:bookmarkStart w:id="37" w:name="_ep26079nmbug" w:colFirst="0" w:colLast="0"/>
      <w:bookmarkEnd w:id="37"/>
      <w:r>
        <w:rPr>
          <w:b/>
          <w:bCs/>
          <w:color w:val="000000"/>
          <w:sz w:val="24"/>
          <w:szCs w:val="24"/>
        </w:rPr>
        <w:t>HART Rail Opening – Donald Sakamoto</w:t>
      </w:r>
    </w:p>
    <w:p w14:paraId="4B1DFC64" w14:textId="77777777" w:rsidR="00B53401" w:rsidRDefault="00000000">
      <w:pPr>
        <w:numPr>
          <w:ilvl w:val="0"/>
          <w:numId w:val="19"/>
        </w:numPr>
        <w:spacing w:before="240"/>
        <w:rPr>
          <w:sz w:val="24"/>
          <w:szCs w:val="24"/>
        </w:rPr>
      </w:pPr>
      <w:r>
        <w:rPr>
          <w:sz w:val="24"/>
          <w:szCs w:val="24"/>
        </w:rPr>
        <w:t>Private dedication ceremony Oct 15 for second phase (Pearl Harbor to Airport to Middle Street Kalihi stations)</w:t>
      </w:r>
    </w:p>
    <w:p w14:paraId="586877D2" w14:textId="77777777" w:rsidR="00B53401" w:rsidRDefault="00000000">
      <w:pPr>
        <w:numPr>
          <w:ilvl w:val="0"/>
          <w:numId w:val="19"/>
        </w:numPr>
        <w:rPr>
          <w:sz w:val="24"/>
          <w:szCs w:val="24"/>
        </w:rPr>
      </w:pPr>
      <w:r>
        <w:rPr>
          <w:sz w:val="24"/>
          <w:szCs w:val="24"/>
        </w:rPr>
        <w:t xml:space="preserve">Free public rides Oct 16-19 with </w:t>
      </w:r>
      <w:proofErr w:type="spellStart"/>
      <w:r>
        <w:rPr>
          <w:sz w:val="24"/>
          <w:szCs w:val="24"/>
        </w:rPr>
        <w:t>Holo</w:t>
      </w:r>
      <w:proofErr w:type="spellEnd"/>
      <w:r>
        <w:rPr>
          <w:sz w:val="24"/>
          <w:szCs w:val="24"/>
        </w:rPr>
        <w:t xml:space="preserve"> card to experience the rail</w:t>
      </w:r>
    </w:p>
    <w:p w14:paraId="3AC997EB" w14:textId="77777777" w:rsidR="00B53401" w:rsidRDefault="00000000">
      <w:pPr>
        <w:numPr>
          <w:ilvl w:val="0"/>
          <w:numId w:val="19"/>
        </w:numPr>
        <w:rPr>
          <w:sz w:val="24"/>
          <w:szCs w:val="24"/>
        </w:rPr>
      </w:pPr>
      <w:r>
        <w:rPr>
          <w:sz w:val="24"/>
          <w:szCs w:val="24"/>
        </w:rPr>
        <w:lastRenderedPageBreak/>
        <w:t>Concerns: airport lagoon drive distance/accessibility for disabled persons, restaurant locations at Middle Street</w:t>
      </w:r>
    </w:p>
    <w:p w14:paraId="62D5EA09" w14:textId="77777777" w:rsidR="00B53401" w:rsidRDefault="00000000">
      <w:pPr>
        <w:numPr>
          <w:ilvl w:val="0"/>
          <w:numId w:val="19"/>
        </w:numPr>
        <w:spacing w:after="240"/>
        <w:rPr>
          <w:sz w:val="24"/>
          <w:szCs w:val="24"/>
        </w:rPr>
      </w:pPr>
      <w:r>
        <w:rPr>
          <w:sz w:val="24"/>
          <w:szCs w:val="24"/>
        </w:rPr>
        <w:t>Proposes rally to restore Mayor's Committee for Disabilities at 530 S King Street grass area (no permit needed, just notify Arts and Cultures department)</w:t>
      </w:r>
    </w:p>
    <w:p w14:paraId="4380490A" w14:textId="77777777" w:rsidR="00B53401" w:rsidRDefault="00000000">
      <w:pPr>
        <w:spacing w:before="240" w:after="240"/>
        <w:rPr>
          <w:sz w:val="24"/>
          <w:szCs w:val="24"/>
        </w:rPr>
      </w:pPr>
      <w:r>
        <w:rPr>
          <w:sz w:val="24"/>
          <w:szCs w:val="24"/>
        </w:rPr>
        <w:t>Patrick suggested coordinating group rail ride for accessibility testing (informal, not official SILC business).</w:t>
      </w:r>
    </w:p>
    <w:p w14:paraId="2B7EE272" w14:textId="77777777" w:rsidR="00B53401" w:rsidRDefault="00000000">
      <w:pPr>
        <w:pStyle w:val="Heading3"/>
        <w:keepNext w:val="0"/>
        <w:keepLines w:val="0"/>
        <w:spacing w:before="280"/>
        <w:rPr>
          <w:b/>
          <w:bCs/>
          <w:color w:val="000000"/>
          <w:sz w:val="24"/>
          <w:szCs w:val="24"/>
        </w:rPr>
      </w:pPr>
      <w:bookmarkStart w:id="38" w:name="_vmz3mhxwhipv" w:colFirst="0" w:colLast="0"/>
      <w:bookmarkEnd w:id="38"/>
      <w:proofErr w:type="spellStart"/>
      <w:r>
        <w:rPr>
          <w:b/>
          <w:bCs/>
          <w:color w:val="000000"/>
          <w:sz w:val="24"/>
          <w:szCs w:val="24"/>
        </w:rPr>
        <w:t>Mau’i</w:t>
      </w:r>
      <w:proofErr w:type="spellEnd"/>
      <w:r>
        <w:rPr>
          <w:b/>
          <w:bCs/>
          <w:color w:val="000000"/>
          <w:sz w:val="24"/>
          <w:szCs w:val="24"/>
        </w:rPr>
        <w:t xml:space="preserve"> County Fair – Nani Watanabe</w:t>
      </w:r>
    </w:p>
    <w:p w14:paraId="3DC1F2C6" w14:textId="77777777" w:rsidR="00B53401" w:rsidRDefault="00000000">
      <w:pPr>
        <w:numPr>
          <w:ilvl w:val="0"/>
          <w:numId w:val="12"/>
        </w:numPr>
        <w:spacing w:before="240"/>
        <w:rPr>
          <w:sz w:val="24"/>
          <w:szCs w:val="24"/>
        </w:rPr>
      </w:pPr>
      <w:r>
        <w:rPr>
          <w:sz w:val="24"/>
          <w:szCs w:val="24"/>
        </w:rPr>
        <w:t>Starts today (Oct 2); Friday is "special fair day"</w:t>
      </w:r>
    </w:p>
    <w:p w14:paraId="548B7B15" w14:textId="77777777" w:rsidR="00B53401" w:rsidRDefault="00000000">
      <w:pPr>
        <w:numPr>
          <w:ilvl w:val="0"/>
          <w:numId w:val="12"/>
        </w:numPr>
        <w:rPr>
          <w:sz w:val="24"/>
          <w:szCs w:val="24"/>
        </w:rPr>
      </w:pPr>
      <w:r>
        <w:rPr>
          <w:sz w:val="24"/>
          <w:szCs w:val="24"/>
        </w:rPr>
        <w:t>Savannah from the DD Council suggested changing name to "inclusion/accessibility"</w:t>
      </w:r>
    </w:p>
    <w:p w14:paraId="05FDB6B7" w14:textId="77777777" w:rsidR="00B53401" w:rsidRDefault="00000000">
      <w:pPr>
        <w:numPr>
          <w:ilvl w:val="0"/>
          <w:numId w:val="12"/>
        </w:numPr>
        <w:rPr>
          <w:sz w:val="24"/>
          <w:szCs w:val="24"/>
        </w:rPr>
      </w:pPr>
      <w:proofErr w:type="spellStart"/>
      <w:r>
        <w:rPr>
          <w:sz w:val="24"/>
          <w:szCs w:val="24"/>
        </w:rPr>
        <w:t>Mau’i</w:t>
      </w:r>
      <w:proofErr w:type="spellEnd"/>
      <w:r>
        <w:rPr>
          <w:sz w:val="24"/>
          <w:szCs w:val="24"/>
        </w:rPr>
        <w:t xml:space="preserve"> Deaf Friends, </w:t>
      </w:r>
      <w:proofErr w:type="spellStart"/>
      <w:r>
        <w:rPr>
          <w:sz w:val="24"/>
          <w:szCs w:val="24"/>
        </w:rPr>
        <w:t>Mau’i</w:t>
      </w:r>
      <w:proofErr w:type="spellEnd"/>
      <w:r>
        <w:rPr>
          <w:sz w:val="24"/>
          <w:szCs w:val="24"/>
        </w:rPr>
        <w:t xml:space="preserve"> Wheelers, Kalihi O Maui participating</w:t>
      </w:r>
    </w:p>
    <w:p w14:paraId="71573509" w14:textId="77777777" w:rsidR="00B53401" w:rsidRDefault="00000000">
      <w:pPr>
        <w:numPr>
          <w:ilvl w:val="0"/>
          <w:numId w:val="12"/>
        </w:numPr>
        <w:rPr>
          <w:sz w:val="24"/>
          <w:szCs w:val="24"/>
        </w:rPr>
      </w:pPr>
      <w:r>
        <w:rPr>
          <w:sz w:val="24"/>
          <w:szCs w:val="24"/>
        </w:rPr>
        <w:t>First year not in 25-year parade tradition</w:t>
      </w:r>
    </w:p>
    <w:p w14:paraId="399AA111" w14:textId="77777777" w:rsidR="00B53401" w:rsidRDefault="00000000">
      <w:pPr>
        <w:numPr>
          <w:ilvl w:val="0"/>
          <w:numId w:val="12"/>
        </w:numPr>
        <w:spacing w:after="240"/>
        <w:rPr>
          <w:sz w:val="24"/>
          <w:szCs w:val="24"/>
        </w:rPr>
      </w:pPr>
      <w:r>
        <w:rPr>
          <w:sz w:val="24"/>
          <w:szCs w:val="24"/>
        </w:rPr>
        <w:t>Education needed for new coordinators</w:t>
      </w:r>
    </w:p>
    <w:p w14:paraId="7C21DA52" w14:textId="77777777" w:rsidR="00B53401" w:rsidRDefault="00000000">
      <w:pPr>
        <w:pStyle w:val="Heading3"/>
        <w:keepNext w:val="0"/>
        <w:keepLines w:val="0"/>
        <w:spacing w:before="280"/>
        <w:rPr>
          <w:b/>
          <w:bCs/>
          <w:color w:val="000000"/>
          <w:sz w:val="24"/>
          <w:szCs w:val="24"/>
        </w:rPr>
      </w:pPr>
      <w:bookmarkStart w:id="39" w:name="_529cmahuwjjs" w:colFirst="0" w:colLast="0"/>
      <w:bookmarkEnd w:id="39"/>
      <w:r>
        <w:rPr>
          <w:b/>
          <w:bCs/>
          <w:color w:val="000000"/>
          <w:sz w:val="24"/>
          <w:szCs w:val="24"/>
        </w:rPr>
        <w:t>State Elections Commission – Donald Sakamoto</w:t>
      </w:r>
    </w:p>
    <w:p w14:paraId="39C17121" w14:textId="77777777" w:rsidR="00B53401" w:rsidRDefault="00000000">
      <w:pPr>
        <w:numPr>
          <w:ilvl w:val="0"/>
          <w:numId w:val="5"/>
        </w:numPr>
        <w:spacing w:before="240"/>
        <w:rPr>
          <w:sz w:val="24"/>
          <w:szCs w:val="24"/>
        </w:rPr>
      </w:pPr>
      <w:r>
        <w:rPr>
          <w:sz w:val="24"/>
          <w:szCs w:val="24"/>
        </w:rPr>
        <w:t>Attended meeting yesterday (10 AM-almost 6 PM, available on YouTube)</w:t>
      </w:r>
    </w:p>
    <w:p w14:paraId="4D1DC3B2" w14:textId="77777777" w:rsidR="00B53401" w:rsidRDefault="00000000">
      <w:pPr>
        <w:numPr>
          <w:ilvl w:val="0"/>
          <w:numId w:val="5"/>
        </w:numPr>
        <w:rPr>
          <w:sz w:val="24"/>
          <w:szCs w:val="24"/>
        </w:rPr>
      </w:pPr>
      <w:r>
        <w:rPr>
          <w:sz w:val="24"/>
          <w:szCs w:val="24"/>
        </w:rPr>
        <w:t>Proposal to eliminate mail-in ballots, require in-person voting one day with absentee for military/special needs</w:t>
      </w:r>
    </w:p>
    <w:p w14:paraId="09E97329" w14:textId="77777777" w:rsidR="00B53401" w:rsidRDefault="00000000">
      <w:pPr>
        <w:numPr>
          <w:ilvl w:val="0"/>
          <w:numId w:val="5"/>
        </w:numPr>
        <w:rPr>
          <w:sz w:val="24"/>
          <w:szCs w:val="24"/>
        </w:rPr>
      </w:pPr>
      <w:r>
        <w:rPr>
          <w:sz w:val="24"/>
          <w:szCs w:val="24"/>
        </w:rPr>
        <w:t>Eliminate electronic ballot machines</w:t>
      </w:r>
    </w:p>
    <w:p w14:paraId="5BF3AA29" w14:textId="77777777" w:rsidR="00B53401" w:rsidRDefault="00000000">
      <w:pPr>
        <w:numPr>
          <w:ilvl w:val="0"/>
          <w:numId w:val="5"/>
        </w:numPr>
        <w:rPr>
          <w:sz w:val="24"/>
          <w:szCs w:val="24"/>
        </w:rPr>
      </w:pPr>
      <w:r>
        <w:rPr>
          <w:sz w:val="24"/>
          <w:szCs w:val="24"/>
        </w:rPr>
        <w:t>Vote passed 5-4 (9 members), goes to legislature for hearings next year</w:t>
      </w:r>
    </w:p>
    <w:p w14:paraId="2DD3BE90" w14:textId="77777777" w:rsidR="00B53401" w:rsidRDefault="00000000">
      <w:pPr>
        <w:numPr>
          <w:ilvl w:val="0"/>
          <w:numId w:val="5"/>
        </w:numPr>
        <w:rPr>
          <w:sz w:val="24"/>
          <w:szCs w:val="24"/>
        </w:rPr>
      </w:pPr>
      <w:r>
        <w:rPr>
          <w:sz w:val="24"/>
          <w:szCs w:val="24"/>
        </w:rPr>
        <w:t>Act 136 passed 2019; mail-in originally for Kauai testing only, expanded statewide 2020 due to COVID</w:t>
      </w:r>
    </w:p>
    <w:p w14:paraId="2F4261B8" w14:textId="77777777" w:rsidR="00B53401" w:rsidRDefault="00000000">
      <w:pPr>
        <w:numPr>
          <w:ilvl w:val="0"/>
          <w:numId w:val="5"/>
        </w:numPr>
        <w:rPr>
          <w:sz w:val="24"/>
          <w:szCs w:val="24"/>
        </w:rPr>
      </w:pPr>
      <w:r>
        <w:rPr>
          <w:sz w:val="24"/>
          <w:szCs w:val="24"/>
        </w:rPr>
        <w:t>National Federation of the Blind testified for electronic ballots for independence and secured voting</w:t>
      </w:r>
    </w:p>
    <w:p w14:paraId="20ABADA8" w14:textId="77777777" w:rsidR="00B53401" w:rsidRDefault="00000000">
      <w:pPr>
        <w:numPr>
          <w:ilvl w:val="0"/>
          <w:numId w:val="5"/>
        </w:numPr>
        <w:rPr>
          <w:sz w:val="24"/>
          <w:szCs w:val="24"/>
        </w:rPr>
      </w:pPr>
      <w:r>
        <w:rPr>
          <w:sz w:val="24"/>
          <w:szCs w:val="24"/>
        </w:rPr>
        <w:t>Concerns: limited polling places (two per county); people miss having polling places at different schools</w:t>
      </w:r>
    </w:p>
    <w:p w14:paraId="7531C964" w14:textId="77777777" w:rsidR="00B53401" w:rsidRDefault="00000000">
      <w:pPr>
        <w:numPr>
          <w:ilvl w:val="0"/>
          <w:numId w:val="5"/>
        </w:numPr>
        <w:spacing w:after="240"/>
        <w:rPr>
          <w:sz w:val="24"/>
          <w:szCs w:val="24"/>
        </w:rPr>
      </w:pPr>
      <w:r>
        <w:rPr>
          <w:sz w:val="24"/>
          <w:szCs w:val="24"/>
        </w:rPr>
        <w:t>Will testify at legislative public hearings</w:t>
      </w:r>
    </w:p>
    <w:p w14:paraId="1207E67C" w14:textId="77777777" w:rsidR="00B53401" w:rsidRDefault="00000000">
      <w:pPr>
        <w:pStyle w:val="Heading3"/>
        <w:keepNext w:val="0"/>
        <w:keepLines w:val="0"/>
        <w:spacing w:before="280"/>
        <w:rPr>
          <w:b/>
          <w:bCs/>
          <w:color w:val="000000"/>
          <w:sz w:val="24"/>
          <w:szCs w:val="24"/>
        </w:rPr>
      </w:pPr>
      <w:bookmarkStart w:id="40" w:name="_gagi7f5js3r3" w:colFirst="0" w:colLast="0"/>
      <w:bookmarkEnd w:id="40"/>
      <w:r>
        <w:rPr>
          <w:b/>
          <w:bCs/>
          <w:color w:val="000000"/>
          <w:sz w:val="24"/>
          <w:szCs w:val="24"/>
        </w:rPr>
        <w:t>National Federation of the Blind Convention – Annette Tashiro</w:t>
      </w:r>
    </w:p>
    <w:p w14:paraId="5421DEC4" w14:textId="77777777" w:rsidR="00B53401" w:rsidRDefault="00000000">
      <w:pPr>
        <w:numPr>
          <w:ilvl w:val="0"/>
          <w:numId w:val="22"/>
        </w:numPr>
        <w:spacing w:before="240"/>
        <w:rPr>
          <w:sz w:val="24"/>
          <w:szCs w:val="24"/>
        </w:rPr>
      </w:pPr>
      <w:r>
        <w:rPr>
          <w:sz w:val="24"/>
          <w:szCs w:val="24"/>
        </w:rPr>
        <w:t>Oct 10-11 at Elks Club</w:t>
      </w:r>
    </w:p>
    <w:p w14:paraId="326BD620" w14:textId="77777777" w:rsidR="00B53401" w:rsidRDefault="00000000">
      <w:pPr>
        <w:numPr>
          <w:ilvl w:val="0"/>
          <w:numId w:val="22"/>
        </w:numPr>
        <w:rPr>
          <w:sz w:val="24"/>
          <w:szCs w:val="24"/>
        </w:rPr>
      </w:pPr>
      <w:r>
        <w:rPr>
          <w:sz w:val="24"/>
          <w:szCs w:val="24"/>
        </w:rPr>
        <w:t>Exhibit time Friday 3:30-5:30 PM only</w:t>
      </w:r>
    </w:p>
    <w:p w14:paraId="6E026A0E" w14:textId="77777777" w:rsidR="00B53401" w:rsidRDefault="00000000">
      <w:pPr>
        <w:numPr>
          <w:ilvl w:val="0"/>
          <w:numId w:val="22"/>
        </w:numPr>
        <w:rPr>
          <w:sz w:val="24"/>
          <w:szCs w:val="24"/>
        </w:rPr>
      </w:pPr>
      <w:r>
        <w:rPr>
          <w:sz w:val="24"/>
          <w:szCs w:val="24"/>
        </w:rPr>
        <w:t>Annette saved SILC table; she and Donald attending</w:t>
      </w:r>
    </w:p>
    <w:p w14:paraId="6DAB9285" w14:textId="77777777" w:rsidR="00B53401" w:rsidRDefault="00000000">
      <w:pPr>
        <w:numPr>
          <w:ilvl w:val="0"/>
          <w:numId w:val="22"/>
        </w:numPr>
        <w:spacing w:after="240"/>
        <w:rPr>
          <w:sz w:val="24"/>
          <w:szCs w:val="24"/>
        </w:rPr>
      </w:pPr>
      <w:r>
        <w:rPr>
          <w:sz w:val="24"/>
          <w:szCs w:val="24"/>
        </w:rPr>
        <w:t>Patrick can help staff table (not attending Hilo forum 1-5 PM same day)</w:t>
      </w:r>
    </w:p>
    <w:p w14:paraId="6A20E6AF" w14:textId="77777777" w:rsidR="00B53401" w:rsidRDefault="000E66E6">
      <w:pPr>
        <w:rPr>
          <w:sz w:val="24"/>
          <w:szCs w:val="24"/>
        </w:rPr>
      </w:pPr>
      <w:r>
        <w:rPr>
          <w:noProof/>
        </w:rPr>
        <w:lastRenderedPageBreak/>
      </w:r>
      <w:r w:rsidR="000E66E6">
        <w:rPr>
          <w:noProof/>
        </w:rPr>
        <w:pict w14:anchorId="00A3E7FB">
          <v:rect id="_x0000_i1026" alt="" style="width:468pt;height:.05pt;mso-width-percent:0;mso-height-percent:0;mso-width-percent:0;mso-height-percent:0" o:hralign="center" o:hrstd="t" o:hr="t" fillcolor="#a0a0a0" stroked="f"/>
        </w:pict>
      </w:r>
    </w:p>
    <w:p w14:paraId="0B3EB6D9" w14:textId="77777777" w:rsidR="00B53401" w:rsidRDefault="00000000">
      <w:pPr>
        <w:pStyle w:val="Heading2"/>
        <w:keepNext w:val="0"/>
        <w:keepLines w:val="0"/>
        <w:spacing w:after="80"/>
        <w:rPr>
          <w:b/>
          <w:bCs/>
          <w:sz w:val="24"/>
          <w:szCs w:val="24"/>
        </w:rPr>
      </w:pPr>
      <w:bookmarkStart w:id="41" w:name="_7mkkynpq8820" w:colFirst="0" w:colLast="0"/>
      <w:bookmarkEnd w:id="41"/>
      <w:r>
        <w:rPr>
          <w:b/>
          <w:bCs/>
          <w:sz w:val="24"/>
          <w:szCs w:val="24"/>
        </w:rPr>
        <w:t>Meeting Adjournment</w:t>
      </w:r>
    </w:p>
    <w:p w14:paraId="7FF94C30" w14:textId="77777777" w:rsidR="00B53401" w:rsidRDefault="00000000">
      <w:pPr>
        <w:spacing w:before="240" w:after="240"/>
        <w:rPr>
          <w:sz w:val="24"/>
          <w:szCs w:val="24"/>
        </w:rPr>
      </w:pPr>
      <w:r>
        <w:rPr>
          <w:b/>
          <w:bCs/>
          <w:sz w:val="24"/>
          <w:szCs w:val="24"/>
        </w:rPr>
        <w:t>Motion to adjourn:</w:t>
      </w:r>
      <w:r>
        <w:rPr>
          <w:sz w:val="24"/>
          <w:szCs w:val="24"/>
        </w:rPr>
        <w:t xml:space="preserve"> Brian Hauser</w:t>
      </w:r>
      <w:r>
        <w:rPr>
          <w:sz w:val="24"/>
          <w:szCs w:val="24"/>
        </w:rPr>
        <w:br/>
        <w:t xml:space="preserve"> </w:t>
      </w:r>
      <w:r>
        <w:rPr>
          <w:b/>
          <w:bCs/>
          <w:sz w:val="24"/>
          <w:szCs w:val="24"/>
        </w:rPr>
        <w:t>Second:</w:t>
      </w:r>
      <w:r>
        <w:rPr>
          <w:sz w:val="24"/>
          <w:szCs w:val="24"/>
        </w:rPr>
        <w:t xml:space="preserve"> Donald Sakamoto</w:t>
      </w:r>
      <w:r>
        <w:rPr>
          <w:sz w:val="24"/>
          <w:szCs w:val="24"/>
        </w:rPr>
        <w:br/>
        <w:t xml:space="preserve"> </w:t>
      </w:r>
      <w:r>
        <w:rPr>
          <w:b/>
          <w:bCs/>
          <w:sz w:val="24"/>
          <w:szCs w:val="24"/>
        </w:rPr>
        <w:t>Result:</w:t>
      </w:r>
      <w:r>
        <w:rPr>
          <w:sz w:val="24"/>
          <w:szCs w:val="24"/>
        </w:rPr>
        <w:t xml:space="preserve"> Motion passes unanimously</w:t>
      </w:r>
    </w:p>
    <w:p w14:paraId="19ECD7D5" w14:textId="77777777" w:rsidR="00B53401" w:rsidRDefault="00000000">
      <w:pPr>
        <w:spacing w:before="240" w:after="240"/>
        <w:rPr>
          <w:sz w:val="24"/>
          <w:szCs w:val="24"/>
        </w:rPr>
      </w:pPr>
      <w:r>
        <w:rPr>
          <w:sz w:val="24"/>
          <w:szCs w:val="24"/>
        </w:rPr>
        <w:t>Meeting adjourned at 10:46 AM.</w:t>
      </w:r>
    </w:p>
    <w:p w14:paraId="2E20CCBD" w14:textId="77777777" w:rsidR="00B53401" w:rsidRDefault="00B53401">
      <w:pPr>
        <w:rPr>
          <w:b/>
          <w:bCs/>
          <w:sz w:val="24"/>
          <w:szCs w:val="24"/>
        </w:rPr>
      </w:pPr>
    </w:p>
    <w:sectPr w:rsidR="00B53401">
      <w:headerReference w:type="even" r:id="rId8"/>
      <w:headerReference w:type="default" r:id="rId9"/>
      <w:footerReference w:type="even" r:id="rId10"/>
      <w:footerReference w:type="default" r:id="rId11"/>
      <w:headerReference w:type="first" r:id="rId12"/>
      <w:footerReference w:type="first" r:id="rId13"/>
      <w:pgSz w:w="12240" w:h="15840"/>
      <w:pgMar w:top="360" w:right="360" w:bottom="360" w:left="3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8BD4E" w14:textId="77777777" w:rsidR="00AF5245" w:rsidRDefault="00AF5245">
      <w:pPr>
        <w:spacing w:line="240" w:lineRule="auto"/>
      </w:pPr>
      <w:r>
        <w:separator/>
      </w:r>
    </w:p>
  </w:endnote>
  <w:endnote w:type="continuationSeparator" w:id="0">
    <w:p w14:paraId="41F14AC0" w14:textId="77777777" w:rsidR="00AF5245" w:rsidRDefault="00AF52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8BD085-2B2A-7642-9931-81B4B22F9374}"/>
  </w:font>
  <w:font w:name="Arial">
    <w:panose1 w:val="020B0604020202020204"/>
    <w:charset w:val="00"/>
    <w:family w:val="swiss"/>
    <w:pitch w:val="variable"/>
    <w:sig w:usb0="E0002AFF" w:usb1="C0007843" w:usb2="00000009" w:usb3="00000000" w:csb0="000001FF" w:csb1="00000000"/>
    <w:embedRegular r:id="rId2" w:fontKey="{F8C32D94-DAF4-884F-B7DC-7EEF63F36DD7}"/>
    <w:embedBold r:id="rId3" w:fontKey="{FB40F613-8B62-CC43-8E7A-FA8E27DB07E1}"/>
    <w:embedItalic r:id="rId4" w:fontKey="{F029C682-00BA-EA43-BF6F-BD1EF519BDD2}"/>
  </w:font>
  <w:font w:name="Roboto">
    <w:panose1 w:val="02000000000000000000"/>
    <w:charset w:val="00"/>
    <w:family w:val="auto"/>
    <w:pitch w:val="variable"/>
    <w:sig w:usb0="E0000AFF" w:usb1="5000217F" w:usb2="00000021" w:usb3="00000000" w:csb0="0000019F" w:csb1="00000000"/>
    <w:embedRegular r:id="rId5" w:fontKey="{B5C4F9A1-CB65-E34F-A6B7-493B249CDB34}"/>
    <w:embedBold r:id="rId6" w:fontKey="{C91808DC-48AF-A349-B5AA-21C8BF28E178}"/>
  </w:font>
  <w:font w:name="Proxima Nova">
    <w:altName w:val="Tahoma"/>
    <w:panose1 w:val="020B0604020202020204"/>
    <w:charset w:val="00"/>
    <w:family w:val="auto"/>
    <w:pitch w:val="default"/>
    <w:embedBold r:id="rId7" w:fontKey="{19D72B12-227D-5547-BE57-92C36E095DD5}"/>
  </w:font>
  <w:font w:name="Calibri">
    <w:panose1 w:val="020F0502020204030204"/>
    <w:charset w:val="00"/>
    <w:family w:val="swiss"/>
    <w:pitch w:val="variable"/>
    <w:sig w:usb0="E4002EFF" w:usb1="C200247B" w:usb2="00000009" w:usb3="00000000" w:csb0="000001FF" w:csb1="00000000"/>
    <w:embedRegular r:id="rId8" w:fontKey="{D042C3EA-4F6A-B648-8894-5EC74E108043}"/>
  </w:font>
  <w:font w:name="Cambria">
    <w:panose1 w:val="02040503050406030204"/>
    <w:charset w:val="00"/>
    <w:family w:val="roman"/>
    <w:pitch w:val="variable"/>
    <w:sig w:usb0="E00006FF" w:usb1="420024FF" w:usb2="02000000" w:usb3="00000000" w:csb0="0000019F" w:csb1="00000000"/>
    <w:embedRegular r:id="rId9" w:fontKey="{174FF069-6EB7-3F46-9B10-CBCDEC04E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0FAD" w14:textId="77777777" w:rsidR="000E66E6" w:rsidRDefault="000E6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F526" w14:textId="77777777" w:rsidR="00B53401" w:rsidRDefault="00B53401">
    <w:pPr>
      <w:jc w:val="center"/>
      <w:rPr>
        <w:b/>
        <w:bCs/>
      </w:rPr>
    </w:pPr>
  </w:p>
  <w:p w14:paraId="659B9F4D" w14:textId="77777777" w:rsidR="00B53401" w:rsidRDefault="000E66E6">
    <w:pPr>
      <w:jc w:val="center"/>
      <w:rPr>
        <w:b/>
        <w:bCs/>
      </w:rPr>
    </w:pPr>
    <w:r>
      <w:rPr>
        <w:noProof/>
      </w:rPr>
    </w:r>
    <w:r w:rsidR="000E66E6">
      <w:rPr>
        <w:noProof/>
      </w:rPr>
      <w:pict w14:anchorId="60F67F36">
        <v:rect id="_x0000_i1028" alt="" style="width:468pt;height:.05pt;mso-width-percent:0;mso-height-percent:0;mso-width-percent:0;mso-height-percent:0" o:hralign="center" o:hrstd="t" o:hr="t" fillcolor="#a0a0a0" stroked="f"/>
      </w:pict>
    </w:r>
  </w:p>
  <w:p w14:paraId="1E3B276A" w14:textId="77777777" w:rsidR="00B53401" w:rsidRDefault="00000000">
    <w:pPr>
      <w:jc w:val="center"/>
      <w:rPr>
        <w:color w:val="0B5394"/>
      </w:rPr>
    </w:pPr>
    <w:r>
      <w:rPr>
        <w:b/>
        <w:bCs/>
        <w:color w:val="666666"/>
      </w:rPr>
      <w:t>Call or Text:</w:t>
    </w:r>
    <w:r>
      <w:rPr>
        <w:color w:val="666666"/>
      </w:rPr>
      <w:t xml:space="preserve"> (808) 585-7452   </w:t>
    </w:r>
    <w:r>
      <w:rPr>
        <w:b/>
        <w:bCs/>
        <w:color w:val="666666"/>
      </w:rPr>
      <w:t>Email:</w:t>
    </w:r>
    <w:r>
      <w:rPr>
        <w:color w:val="0B5394"/>
      </w:rPr>
      <w:t xml:space="preserve"> </w:t>
    </w:r>
    <w:hyperlink r:id="rId1">
      <w:r>
        <w:rPr>
          <w:color w:val="0B5394"/>
          <w:u w:val="single"/>
        </w:rPr>
        <w:t>info@HawaiiSILC.org</w:t>
      </w:r>
    </w:hyperlink>
    <w:r>
      <w:rPr>
        <w:color w:val="0B5394"/>
      </w:rPr>
      <w:t xml:space="preserve"> </w:t>
    </w:r>
    <w:r>
      <w:t xml:space="preserve"> </w:t>
    </w:r>
    <w:r>
      <w:rPr>
        <w:b/>
        <w:bCs/>
        <w:color w:val="666666"/>
      </w:rPr>
      <w:t>Online:</w:t>
    </w:r>
    <w:r>
      <w:t xml:space="preserve"> </w:t>
    </w:r>
    <w:hyperlink r:id="rId2">
      <w:r>
        <w:rPr>
          <w:color w:val="0B5394"/>
          <w:u w:val="single"/>
        </w:rPr>
        <w:t>www.IndependentLivingHawaii.org</w:t>
      </w:r>
    </w:hyperlink>
    <w:r>
      <w:rPr>
        <w:color w:val="0B5394"/>
      </w:rPr>
      <w:t xml:space="preserve">  </w:t>
    </w:r>
  </w:p>
  <w:p w14:paraId="5E63CA33" w14:textId="77777777" w:rsidR="00B53401" w:rsidRDefault="00B53401">
    <w:pPr>
      <w:jc w:val="center"/>
    </w:pPr>
  </w:p>
  <w:p w14:paraId="3550E550" w14:textId="77777777" w:rsidR="00B53401" w:rsidRDefault="00000000">
    <w:pPr>
      <w:jc w:val="center"/>
    </w:pPr>
    <w:r>
      <w:rPr>
        <w:color w:val="666666"/>
      </w:rPr>
      <w:t>1050 Queen St Suite 100, Honolulu Hawaii 96814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B3A9" w14:textId="77777777" w:rsidR="000E66E6" w:rsidRDefault="000E6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68BE0" w14:textId="77777777" w:rsidR="00AF5245" w:rsidRDefault="00AF5245">
      <w:pPr>
        <w:spacing w:line="240" w:lineRule="auto"/>
      </w:pPr>
      <w:r>
        <w:separator/>
      </w:r>
    </w:p>
  </w:footnote>
  <w:footnote w:type="continuationSeparator" w:id="0">
    <w:p w14:paraId="19625C60" w14:textId="77777777" w:rsidR="00AF5245" w:rsidRDefault="00AF52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CD02" w14:textId="77777777" w:rsidR="000E66E6" w:rsidRDefault="000E6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1C98" w14:textId="77777777" w:rsidR="00B53401" w:rsidRDefault="00000000">
    <w:pPr>
      <w:pStyle w:val="Title"/>
      <w:spacing w:before="200" w:after="0" w:line="192" w:lineRule="auto"/>
      <w:ind w:left="450" w:right="7920"/>
      <w:rPr>
        <w:rFonts w:ascii="Proxima Nova" w:eastAsia="Proxima Nova" w:hAnsi="Proxima Nova" w:cs="Proxima Nova"/>
        <w:b/>
        <w:bCs/>
        <w:color w:val="434343"/>
        <w:sz w:val="36"/>
        <w:szCs w:val="36"/>
      </w:rPr>
    </w:pPr>
    <w:bookmarkStart w:id="42" w:name="_npdkf669rb9s" w:colFirst="0" w:colLast="0"/>
    <w:bookmarkEnd w:id="42"/>
    <w:r>
      <w:rPr>
        <w:rFonts w:ascii="Proxima Nova" w:eastAsia="Proxima Nova" w:hAnsi="Proxima Nova" w:cs="Proxima Nova"/>
        <w:b/>
        <w:bCs/>
        <w:color w:val="434343"/>
        <w:sz w:val="36"/>
        <w:szCs w:val="36"/>
      </w:rPr>
      <w:t>STA</w:t>
    </w:r>
    <w:r>
      <w:rPr>
        <w:rFonts w:ascii="Roboto" w:eastAsia="Roboto" w:hAnsi="Roboto" w:cs="Roboto"/>
        <w:b/>
        <w:bCs/>
        <w:color w:val="434343"/>
        <w:sz w:val="36"/>
        <w:szCs w:val="36"/>
      </w:rPr>
      <w:t>TEWIDE INDEPENDENT LIVING COUNCIL OF H</w:t>
    </w:r>
    <w:r>
      <w:rPr>
        <w:rFonts w:ascii="Proxima Nova" w:eastAsia="Proxima Nova" w:hAnsi="Proxima Nova" w:cs="Proxima Nova"/>
        <w:b/>
        <w:bCs/>
        <w:color w:val="434343"/>
        <w:sz w:val="36"/>
        <w:szCs w:val="36"/>
      </w:rPr>
      <w:t>AWAII</w:t>
    </w:r>
    <w:r>
      <w:rPr>
        <w:noProof/>
      </w:rPr>
      <w:drawing>
        <wp:anchor distT="57150" distB="57150" distL="57150" distR="57150" simplePos="0" relativeHeight="251658240" behindDoc="0" locked="0" layoutInCell="1" hidden="0" allowOverlap="1" wp14:anchorId="51697A4F" wp14:editId="56860216">
          <wp:simplePos x="0" y="0"/>
          <wp:positionH relativeFrom="column">
            <wp:posOffset>57150</wp:posOffset>
          </wp:positionH>
          <wp:positionV relativeFrom="paragraph">
            <wp:posOffset>147610</wp:posOffset>
          </wp:positionV>
          <wp:extent cx="182880" cy="914400"/>
          <wp:effectExtent l="0" t="0" r="0" b="0"/>
          <wp:wrapNone/>
          <wp:docPr id="1" name="image1.png" descr="A solid blue line"/>
          <wp:cNvGraphicFramePr/>
          <a:graphic xmlns:a="http://schemas.openxmlformats.org/drawingml/2006/main">
            <a:graphicData uri="http://schemas.openxmlformats.org/drawingml/2006/picture">
              <pic:pic xmlns:pic="http://schemas.openxmlformats.org/drawingml/2006/picture">
                <pic:nvPicPr>
                  <pic:cNvPr id="0" name="image1.png" descr="A solid blue line"/>
                  <pic:cNvPicPr preferRelativeResize="0"/>
                </pic:nvPicPr>
                <pic:blipFill>
                  <a:blip r:embed="rId1"/>
                  <a:srcRect b="-4972"/>
                  <a:stretch>
                    <a:fillRect/>
                  </a:stretch>
                </pic:blipFill>
                <pic:spPr>
                  <a:xfrm>
                    <a:off x="0" y="0"/>
                    <a:ext cx="182880" cy="914400"/>
                  </a:xfrm>
                  <a:prstGeom prst="rect">
                    <a:avLst/>
                  </a:prstGeom>
                  <a:ln/>
                </pic:spPr>
              </pic:pic>
            </a:graphicData>
          </a:graphic>
        </wp:anchor>
      </w:drawing>
    </w:r>
  </w:p>
  <w:p w14:paraId="302BDCDE" w14:textId="77777777" w:rsidR="00B53401" w:rsidRDefault="000E66E6">
    <w:pPr>
      <w:spacing w:before="200" w:line="192" w:lineRule="auto"/>
      <w:rPr>
        <w:sz w:val="2"/>
        <w:szCs w:val="2"/>
      </w:rPr>
    </w:pPr>
    <w:r>
      <w:rPr>
        <w:noProof/>
      </w:rPr>
    </w:r>
    <w:r w:rsidR="000E66E6">
      <w:rPr>
        <w:noProof/>
      </w:rPr>
      <w:pict w14:anchorId="6E0AFA94">
        <v:rect id="_x0000_i1027" alt="" style="width:468pt;height:.05pt;mso-width-percent:0;mso-height-percent:0;mso-width-percent:0;mso-height-percent:0" o:hralign="center" o:hrstd="t" o:hr="t" fillcolor="#a0a0a0" stroked="f"/>
      </w:pict>
    </w:r>
  </w:p>
  <w:p w14:paraId="1DC50ED6" w14:textId="77777777" w:rsidR="00B53401" w:rsidRDefault="00B534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6977" w14:textId="77777777" w:rsidR="000E66E6" w:rsidRDefault="000E6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C80"/>
    <w:multiLevelType w:val="multilevel"/>
    <w:tmpl w:val="DEF4F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03FFB"/>
    <w:multiLevelType w:val="multilevel"/>
    <w:tmpl w:val="5D40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9E05C8"/>
    <w:multiLevelType w:val="multilevel"/>
    <w:tmpl w:val="1518B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246F2F"/>
    <w:multiLevelType w:val="multilevel"/>
    <w:tmpl w:val="72A46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E10BC6"/>
    <w:multiLevelType w:val="multilevel"/>
    <w:tmpl w:val="BE3CB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F07950"/>
    <w:multiLevelType w:val="multilevel"/>
    <w:tmpl w:val="9718F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2157C2"/>
    <w:multiLevelType w:val="multilevel"/>
    <w:tmpl w:val="FE7C9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692DBC"/>
    <w:multiLevelType w:val="multilevel"/>
    <w:tmpl w:val="72E4F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5E2FC8"/>
    <w:multiLevelType w:val="multilevel"/>
    <w:tmpl w:val="7864F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BA666C"/>
    <w:multiLevelType w:val="multilevel"/>
    <w:tmpl w:val="2124B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CC65DB"/>
    <w:multiLevelType w:val="multilevel"/>
    <w:tmpl w:val="BFCA5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AD6C15"/>
    <w:multiLevelType w:val="multilevel"/>
    <w:tmpl w:val="3EBAB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B53CD4"/>
    <w:multiLevelType w:val="multilevel"/>
    <w:tmpl w:val="A9BAE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4D70D7"/>
    <w:multiLevelType w:val="multilevel"/>
    <w:tmpl w:val="6BFAE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546564"/>
    <w:multiLevelType w:val="multilevel"/>
    <w:tmpl w:val="FB06C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C3125"/>
    <w:multiLevelType w:val="multilevel"/>
    <w:tmpl w:val="34F27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6A1109"/>
    <w:multiLevelType w:val="multilevel"/>
    <w:tmpl w:val="59A44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26223A"/>
    <w:multiLevelType w:val="multilevel"/>
    <w:tmpl w:val="81D2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746F21"/>
    <w:multiLevelType w:val="multilevel"/>
    <w:tmpl w:val="277AF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4C5C0F"/>
    <w:multiLevelType w:val="multilevel"/>
    <w:tmpl w:val="0952F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1D134F"/>
    <w:multiLevelType w:val="multilevel"/>
    <w:tmpl w:val="EB6C4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6E0B79"/>
    <w:multiLevelType w:val="multilevel"/>
    <w:tmpl w:val="BBB24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8E4F08"/>
    <w:multiLevelType w:val="multilevel"/>
    <w:tmpl w:val="53B25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BC0A3E"/>
    <w:multiLevelType w:val="multilevel"/>
    <w:tmpl w:val="54E2C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733D08"/>
    <w:multiLevelType w:val="multilevel"/>
    <w:tmpl w:val="254AC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F94F59"/>
    <w:multiLevelType w:val="multilevel"/>
    <w:tmpl w:val="ACEED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52472FA"/>
    <w:multiLevelType w:val="multilevel"/>
    <w:tmpl w:val="4AC02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8579674">
    <w:abstractNumId w:val="22"/>
  </w:num>
  <w:num w:numId="2" w16cid:durableId="2118939199">
    <w:abstractNumId w:val="15"/>
  </w:num>
  <w:num w:numId="3" w16cid:durableId="2070153063">
    <w:abstractNumId w:val="11"/>
  </w:num>
  <w:num w:numId="4" w16cid:durableId="1446726424">
    <w:abstractNumId w:val="9"/>
  </w:num>
  <w:num w:numId="5" w16cid:durableId="1186292067">
    <w:abstractNumId w:val="19"/>
  </w:num>
  <w:num w:numId="6" w16cid:durableId="131674387">
    <w:abstractNumId w:val="18"/>
  </w:num>
  <w:num w:numId="7" w16cid:durableId="1573929702">
    <w:abstractNumId w:val="2"/>
  </w:num>
  <w:num w:numId="8" w16cid:durableId="1614165069">
    <w:abstractNumId w:val="13"/>
  </w:num>
  <w:num w:numId="9" w16cid:durableId="678314921">
    <w:abstractNumId w:val="12"/>
  </w:num>
  <w:num w:numId="10" w16cid:durableId="1179538296">
    <w:abstractNumId w:val="25"/>
  </w:num>
  <w:num w:numId="11" w16cid:durableId="783235117">
    <w:abstractNumId w:val="21"/>
  </w:num>
  <w:num w:numId="12" w16cid:durableId="451900008">
    <w:abstractNumId w:val="6"/>
  </w:num>
  <w:num w:numId="13" w16cid:durableId="374433323">
    <w:abstractNumId w:val="8"/>
  </w:num>
  <w:num w:numId="14" w16cid:durableId="1091706734">
    <w:abstractNumId w:val="14"/>
  </w:num>
  <w:num w:numId="15" w16cid:durableId="825052999">
    <w:abstractNumId w:val="1"/>
  </w:num>
  <w:num w:numId="16" w16cid:durableId="1004672411">
    <w:abstractNumId w:val="16"/>
  </w:num>
  <w:num w:numId="17" w16cid:durableId="380709668">
    <w:abstractNumId w:val="20"/>
  </w:num>
  <w:num w:numId="18" w16cid:durableId="2136168310">
    <w:abstractNumId w:val="4"/>
  </w:num>
  <w:num w:numId="19" w16cid:durableId="392778496">
    <w:abstractNumId w:val="3"/>
  </w:num>
  <w:num w:numId="20" w16cid:durableId="2032485063">
    <w:abstractNumId w:val="10"/>
  </w:num>
  <w:num w:numId="21" w16cid:durableId="413473744">
    <w:abstractNumId w:val="5"/>
  </w:num>
  <w:num w:numId="22" w16cid:durableId="1887258653">
    <w:abstractNumId w:val="24"/>
  </w:num>
  <w:num w:numId="23" w16cid:durableId="1263032791">
    <w:abstractNumId w:val="26"/>
  </w:num>
  <w:num w:numId="24" w16cid:durableId="1010832496">
    <w:abstractNumId w:val="23"/>
  </w:num>
  <w:num w:numId="25" w16cid:durableId="1358237067">
    <w:abstractNumId w:val="0"/>
  </w:num>
  <w:num w:numId="26" w16cid:durableId="1474369241">
    <w:abstractNumId w:val="17"/>
  </w:num>
  <w:num w:numId="27" w16cid:durableId="1048380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01"/>
    <w:rsid w:val="000E66E6"/>
    <w:rsid w:val="00AB380C"/>
    <w:rsid w:val="00AF5245"/>
    <w:rsid w:val="00B53401"/>
    <w:rsid w:val="00EB2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83417"/>
  <w15:docId w15:val="{AFFDAB5F-171F-5443-8567-05614D55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E66E6"/>
    <w:pPr>
      <w:tabs>
        <w:tab w:val="center" w:pos="4680"/>
        <w:tab w:val="right" w:pos="9360"/>
      </w:tabs>
      <w:spacing w:line="240" w:lineRule="auto"/>
    </w:pPr>
  </w:style>
  <w:style w:type="character" w:customStyle="1" w:styleId="HeaderChar">
    <w:name w:val="Header Char"/>
    <w:basedOn w:val="DefaultParagraphFont"/>
    <w:link w:val="Header"/>
    <w:uiPriority w:val="99"/>
    <w:rsid w:val="000E66E6"/>
  </w:style>
  <w:style w:type="paragraph" w:styleId="Footer">
    <w:name w:val="footer"/>
    <w:basedOn w:val="Normal"/>
    <w:link w:val="FooterChar"/>
    <w:uiPriority w:val="99"/>
    <w:unhideWhenUsed/>
    <w:rsid w:val="000E66E6"/>
    <w:pPr>
      <w:tabs>
        <w:tab w:val="center" w:pos="4680"/>
        <w:tab w:val="right" w:pos="9360"/>
      </w:tabs>
      <w:spacing w:line="240" w:lineRule="auto"/>
    </w:pPr>
  </w:style>
  <w:style w:type="character" w:customStyle="1" w:styleId="FooterChar">
    <w:name w:val="Footer Char"/>
    <w:basedOn w:val="DefaultParagraphFont"/>
    <w:link w:val="Footer"/>
    <w:uiPriority w:val="99"/>
    <w:rsid w:val="000E6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s06web.zoom.us/j/83211242897?pwd=Qdaa9r43RJUyKEab9DygFMPsbtiP8y.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independentlivinghawaii.org" TargetMode="External"/><Relationship Id="rId1" Type="http://schemas.openxmlformats.org/officeDocument/2006/relationships/hyperlink" Target="mailto:info@HawaiiSILC.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2311</Words>
  <Characters>13177</Characters>
  <Application>Microsoft Office Word</Application>
  <DocSecurity>0</DocSecurity>
  <Lines>109</Lines>
  <Paragraphs>30</Paragraphs>
  <ScaleCrop>false</ScaleCrop>
  <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Lowe</cp:lastModifiedBy>
  <cp:revision>3</cp:revision>
  <dcterms:created xsi:type="dcterms:W3CDTF">2025-11-25T00:31:00Z</dcterms:created>
  <dcterms:modified xsi:type="dcterms:W3CDTF">2025-11-25T00:32:00Z</dcterms:modified>
</cp:coreProperties>
</file>